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695" w:rsidRDefault="00F36695">
      <w:pPr>
        <w:pStyle w:val="Corpotesto"/>
        <w:spacing w:before="4"/>
        <w:rPr>
          <w:sz w:val="21"/>
        </w:rPr>
      </w:pPr>
    </w:p>
    <w:p w:rsidR="00C92229" w:rsidRDefault="00C92229">
      <w:pPr>
        <w:pStyle w:val="Corpotesto"/>
        <w:rPr>
          <w:sz w:val="26"/>
        </w:rPr>
      </w:pPr>
    </w:p>
    <w:p w:rsidR="00C92229" w:rsidRPr="00C92229" w:rsidRDefault="00C92229" w:rsidP="009D73CA">
      <w:pPr>
        <w:widowControl/>
        <w:autoSpaceDE/>
        <w:autoSpaceDN/>
        <w:ind w:left="4480"/>
        <w:rPr>
          <w:sz w:val="24"/>
          <w:szCs w:val="24"/>
          <w:lang w:eastAsia="it-IT"/>
        </w:rPr>
      </w:pPr>
      <w:r w:rsidRPr="00C92229">
        <w:rPr>
          <w:color w:val="000000"/>
          <w:sz w:val="20"/>
          <w:szCs w:val="20"/>
          <w:bdr w:val="none" w:sz="0" w:space="0" w:color="auto" w:frame="1"/>
          <w:lang w:eastAsia="it-IT"/>
        </w:rPr>
        <w:fldChar w:fldCharType="begin"/>
      </w:r>
      <w:r w:rsidRPr="00C92229">
        <w:rPr>
          <w:color w:val="000000"/>
          <w:sz w:val="20"/>
          <w:szCs w:val="20"/>
          <w:bdr w:val="none" w:sz="0" w:space="0" w:color="auto" w:frame="1"/>
          <w:lang w:eastAsia="it-IT"/>
        </w:rPr>
        <w:instrText xml:space="preserve"> INCLUDEPICTURE "https://lh6.googleusercontent.com/BRmcR8DSHhtWLjb3I6_ydANYsz8-c0lAxG_qSvou5rrwdPzoTTVOYWNbhw7mZ9S14TY53StH1ISNJ09f-Pq73PguTh25dlhePlPtLdmx19WQtXk2IdmQerfL4RJpLjeVODC02iNZ80jjaF90FLS41if6c2aeQprfj5pbaC-2kEbBjllvfnnW5BDPssd0IFWwazZtgsG5Lw" \* MERGEFORMATINET </w:instrText>
      </w:r>
      <w:r w:rsidRPr="00C92229">
        <w:rPr>
          <w:color w:val="000000"/>
          <w:sz w:val="20"/>
          <w:szCs w:val="20"/>
          <w:bdr w:val="none" w:sz="0" w:space="0" w:color="auto" w:frame="1"/>
          <w:lang w:eastAsia="it-IT"/>
        </w:rPr>
        <w:fldChar w:fldCharType="separate"/>
      </w:r>
      <w:r w:rsidRPr="00C92229">
        <w:rPr>
          <w:noProof/>
          <w:color w:val="000000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599141" cy="644011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85" cy="64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229">
        <w:rPr>
          <w:color w:val="000000"/>
          <w:sz w:val="20"/>
          <w:szCs w:val="20"/>
          <w:bdr w:val="none" w:sz="0" w:space="0" w:color="auto" w:frame="1"/>
          <w:lang w:eastAsia="it-IT"/>
        </w:rPr>
        <w:fldChar w:fldCharType="end"/>
      </w:r>
    </w:p>
    <w:p w:rsidR="00C92229" w:rsidRPr="00C92229" w:rsidRDefault="00C92229" w:rsidP="009D73CA">
      <w:pPr>
        <w:widowControl/>
        <w:autoSpaceDE/>
        <w:autoSpaceDN/>
        <w:spacing w:before="94"/>
        <w:ind w:left="734" w:right="762"/>
        <w:jc w:val="center"/>
        <w:rPr>
          <w:sz w:val="20"/>
          <w:szCs w:val="20"/>
          <w:lang w:eastAsia="it-IT"/>
        </w:rPr>
      </w:pPr>
      <w:r w:rsidRPr="00C92229">
        <w:rPr>
          <w:rFonts w:hint="cs"/>
          <w:b/>
          <w:bCs/>
          <w:color w:val="000000"/>
          <w:sz w:val="20"/>
          <w:szCs w:val="20"/>
          <w:lang w:eastAsia="it-IT"/>
        </w:rPr>
        <w:t>Ministero dell’Istruzione e del Merito</w:t>
      </w:r>
    </w:p>
    <w:p w:rsidR="00C92229" w:rsidRPr="009D73CA" w:rsidRDefault="00C92229" w:rsidP="009D73CA">
      <w:pPr>
        <w:widowControl/>
        <w:autoSpaceDE/>
        <w:autoSpaceDN/>
        <w:spacing w:before="2"/>
        <w:ind w:left="2020" w:right="1699" w:firstLine="540"/>
        <w:rPr>
          <w:color w:val="000000"/>
          <w:sz w:val="20"/>
          <w:szCs w:val="20"/>
          <w:lang w:eastAsia="it-IT"/>
        </w:rPr>
      </w:pPr>
      <w:r w:rsidRPr="00C92229">
        <w:rPr>
          <w:rFonts w:hint="cs"/>
          <w:color w:val="000000"/>
          <w:sz w:val="20"/>
          <w:szCs w:val="20"/>
          <w:lang w:eastAsia="it-IT"/>
        </w:rPr>
        <w:t xml:space="preserve">UFFICIO SCOLASTICO REGIONALE PER IL LAZIO </w:t>
      </w:r>
    </w:p>
    <w:p w:rsidR="00C92229" w:rsidRPr="00C92229" w:rsidRDefault="00C92229" w:rsidP="009D73CA">
      <w:pPr>
        <w:widowControl/>
        <w:autoSpaceDE/>
        <w:autoSpaceDN/>
        <w:spacing w:before="2"/>
        <w:ind w:right="1699"/>
        <w:rPr>
          <w:sz w:val="20"/>
          <w:szCs w:val="20"/>
          <w:lang w:eastAsia="it-IT"/>
        </w:rPr>
      </w:pPr>
      <w:r w:rsidRPr="009D73CA">
        <w:rPr>
          <w:rFonts w:hint="cs"/>
          <w:color w:val="000000"/>
          <w:sz w:val="20"/>
          <w:szCs w:val="20"/>
          <w:lang w:eastAsia="it-IT"/>
        </w:rPr>
        <w:t xml:space="preserve">                                        </w:t>
      </w:r>
      <w:r w:rsidRPr="00C92229">
        <w:rPr>
          <w:rFonts w:hint="cs"/>
          <w:color w:val="000000"/>
          <w:sz w:val="20"/>
          <w:szCs w:val="20"/>
          <w:lang w:eastAsia="it-IT"/>
        </w:rPr>
        <w:t>ISTITUTO COMPRENSIVO "CARLO ALBERTO DALLA CHIESA"</w:t>
      </w:r>
    </w:p>
    <w:p w:rsidR="00C92229" w:rsidRPr="00C92229" w:rsidRDefault="00C92229" w:rsidP="009D73CA">
      <w:pPr>
        <w:widowControl/>
        <w:autoSpaceDE/>
        <w:autoSpaceDN/>
        <w:spacing w:before="19"/>
        <w:ind w:left="747" w:right="741"/>
        <w:jc w:val="center"/>
        <w:rPr>
          <w:sz w:val="20"/>
          <w:szCs w:val="20"/>
          <w:lang w:eastAsia="it-IT"/>
        </w:rPr>
      </w:pPr>
      <w:r w:rsidRPr="00C92229">
        <w:rPr>
          <w:rFonts w:hint="cs"/>
          <w:color w:val="000000"/>
          <w:sz w:val="20"/>
          <w:szCs w:val="20"/>
          <w:lang w:eastAsia="it-IT"/>
        </w:rPr>
        <w:t xml:space="preserve">Sede legale: Via Mario Rigamonti, 10 - 00142 ROMA - </w:t>
      </w:r>
      <w:r w:rsidRPr="00C92229">
        <w:rPr>
          <w:rFonts w:ascii="Apple Color Emoji" w:hAnsi="Apple Color Emoji" w:cs="Apple Color Emoji"/>
          <w:color w:val="000000"/>
          <w:sz w:val="20"/>
          <w:szCs w:val="20"/>
          <w:lang w:eastAsia="it-IT"/>
        </w:rPr>
        <w:t>☎</w:t>
      </w:r>
      <w:r w:rsidRPr="00C92229">
        <w:rPr>
          <w:rFonts w:hint="cs"/>
          <w:color w:val="000000"/>
          <w:sz w:val="20"/>
          <w:szCs w:val="20"/>
          <w:lang w:eastAsia="it-IT"/>
        </w:rPr>
        <w:t xml:space="preserve"> 065036231 fax 065036231</w:t>
      </w:r>
    </w:p>
    <w:p w:rsidR="00C92229" w:rsidRPr="00C92229" w:rsidRDefault="00C92229" w:rsidP="009D73CA">
      <w:pPr>
        <w:widowControl/>
        <w:autoSpaceDE/>
        <w:autoSpaceDN/>
        <w:spacing w:before="93"/>
        <w:ind w:left="747" w:right="762"/>
        <w:jc w:val="center"/>
        <w:rPr>
          <w:sz w:val="20"/>
          <w:szCs w:val="20"/>
          <w:lang w:eastAsia="it-IT"/>
        </w:rPr>
      </w:pPr>
      <w:r w:rsidRPr="00C92229">
        <w:rPr>
          <w:rFonts w:hint="cs"/>
          <w:color w:val="000000"/>
          <w:sz w:val="20"/>
          <w:szCs w:val="20"/>
          <w:lang w:eastAsia="it-IT"/>
        </w:rPr>
        <w:t xml:space="preserve">Sede amministrativa: Via Grotta Perfetta, 615 - 00142 ROMA - </w:t>
      </w:r>
      <w:r w:rsidRPr="00C92229">
        <w:rPr>
          <w:rFonts w:ascii="Apple Color Emoji" w:hAnsi="Apple Color Emoji" w:cs="Apple Color Emoji"/>
          <w:color w:val="000000"/>
          <w:sz w:val="20"/>
          <w:szCs w:val="20"/>
          <w:lang w:eastAsia="it-IT"/>
        </w:rPr>
        <w:t>☎</w:t>
      </w:r>
      <w:r w:rsidRPr="00C92229">
        <w:rPr>
          <w:rFonts w:hint="cs"/>
          <w:color w:val="000000"/>
          <w:sz w:val="20"/>
          <w:szCs w:val="20"/>
          <w:lang w:eastAsia="it-IT"/>
        </w:rPr>
        <w:t xml:space="preserve"> 065032541 fax 065043058</w:t>
      </w:r>
    </w:p>
    <w:p w:rsidR="00C92229" w:rsidRPr="009D73CA" w:rsidRDefault="00C92229" w:rsidP="009D73CA">
      <w:pPr>
        <w:widowControl/>
        <w:autoSpaceDE/>
        <w:autoSpaceDN/>
        <w:spacing w:before="100"/>
        <w:ind w:left="179" w:right="202" w:hanging="21"/>
        <w:jc w:val="center"/>
        <w:rPr>
          <w:b/>
          <w:bCs/>
          <w:color w:val="000000"/>
          <w:sz w:val="20"/>
          <w:szCs w:val="20"/>
          <w:lang w:eastAsia="it-IT"/>
        </w:rPr>
      </w:pPr>
      <w:r w:rsidRPr="00C92229">
        <w:rPr>
          <w:rFonts w:hint="cs"/>
          <w:color w:val="000000"/>
          <w:sz w:val="20"/>
          <w:szCs w:val="20"/>
          <w:lang w:eastAsia="it-IT"/>
        </w:rPr>
        <w:t>Tel. 065032541 </w:t>
      </w:r>
      <w:proofErr w:type="gramStart"/>
      <w:r w:rsidRPr="00C92229">
        <w:rPr>
          <w:rFonts w:hint="cs"/>
          <w:color w:val="000000"/>
          <w:sz w:val="20"/>
          <w:szCs w:val="20"/>
          <w:lang w:eastAsia="it-IT"/>
        </w:rPr>
        <w:t>-  PEO</w:t>
      </w:r>
      <w:proofErr w:type="gramEnd"/>
      <w:r w:rsidRPr="00C92229">
        <w:rPr>
          <w:rFonts w:hint="cs"/>
          <w:color w:val="000000"/>
          <w:sz w:val="20"/>
          <w:szCs w:val="20"/>
          <w:lang w:eastAsia="it-IT"/>
        </w:rPr>
        <w:t xml:space="preserve"> </w:t>
      </w:r>
      <w:hyperlink r:id="rId8" w:history="1">
        <w:r w:rsidRPr="00C92229">
          <w:rPr>
            <w:rFonts w:hint="cs"/>
            <w:color w:val="000000"/>
            <w:sz w:val="20"/>
            <w:szCs w:val="20"/>
            <w:u w:val="single"/>
            <w:lang w:eastAsia="it-IT"/>
          </w:rPr>
          <w:t>RMIC82900G</w:t>
        </w:r>
        <w:r w:rsidRPr="00C92229">
          <w:rPr>
            <w:rFonts w:hint="cs"/>
            <w:b/>
            <w:bCs/>
            <w:color w:val="000000"/>
            <w:sz w:val="20"/>
            <w:szCs w:val="20"/>
            <w:u w:val="single"/>
            <w:lang w:eastAsia="it-IT"/>
          </w:rPr>
          <w:t>@istruzione.it</w:t>
        </w:r>
      </w:hyperlink>
      <w:r w:rsidRPr="00C92229">
        <w:rPr>
          <w:rFonts w:hint="cs"/>
          <w:b/>
          <w:bCs/>
          <w:color w:val="0000FF"/>
          <w:sz w:val="20"/>
          <w:szCs w:val="20"/>
          <w:u w:val="single"/>
          <w:lang w:eastAsia="it-IT"/>
        </w:rPr>
        <w:t>  -</w:t>
      </w:r>
      <w:r w:rsidRPr="00C92229">
        <w:rPr>
          <w:rFonts w:hint="cs"/>
          <w:b/>
          <w:bCs/>
          <w:color w:val="0000FF"/>
          <w:sz w:val="20"/>
          <w:szCs w:val="20"/>
          <w:u w:val="single"/>
          <w:lang w:eastAsia="it-IT"/>
        </w:rPr>
        <w:tab/>
      </w:r>
      <w:r w:rsidRPr="009D73CA">
        <w:rPr>
          <w:b/>
          <w:bCs/>
          <w:color w:val="0000FF"/>
          <w:sz w:val="20"/>
          <w:szCs w:val="20"/>
          <w:u w:val="single"/>
          <w:lang w:eastAsia="it-IT"/>
        </w:rPr>
        <w:t xml:space="preserve"> </w:t>
      </w:r>
      <w:r w:rsidRPr="00C92229">
        <w:rPr>
          <w:rFonts w:hint="cs"/>
          <w:color w:val="000000"/>
          <w:sz w:val="20"/>
          <w:szCs w:val="20"/>
          <w:lang w:eastAsia="it-IT"/>
        </w:rPr>
        <w:t xml:space="preserve">PEC </w:t>
      </w:r>
      <w:hyperlink r:id="rId9" w:history="1">
        <w:r w:rsidRPr="00C92229">
          <w:rPr>
            <w:rFonts w:hint="cs"/>
            <w:color w:val="000000"/>
            <w:sz w:val="20"/>
            <w:szCs w:val="20"/>
            <w:u w:val="single"/>
            <w:lang w:eastAsia="it-IT"/>
          </w:rPr>
          <w:t>RMIC82900G</w:t>
        </w:r>
        <w:r w:rsidRPr="00C92229">
          <w:rPr>
            <w:rFonts w:hint="cs"/>
            <w:b/>
            <w:bCs/>
            <w:color w:val="000000"/>
            <w:sz w:val="20"/>
            <w:szCs w:val="20"/>
            <w:u w:val="single"/>
            <w:lang w:eastAsia="it-IT"/>
          </w:rPr>
          <w:t>@pec.istruzione.it</w:t>
        </w:r>
      </w:hyperlink>
      <w:r w:rsidRPr="00C92229">
        <w:rPr>
          <w:rFonts w:hint="cs"/>
          <w:b/>
          <w:bCs/>
          <w:color w:val="000000"/>
          <w:sz w:val="20"/>
          <w:szCs w:val="20"/>
          <w:lang w:eastAsia="it-IT"/>
        </w:rPr>
        <w:t xml:space="preserve"> </w:t>
      </w:r>
    </w:p>
    <w:p w:rsidR="00C92229" w:rsidRPr="009D73CA" w:rsidRDefault="00C92229" w:rsidP="009D73CA">
      <w:pPr>
        <w:widowControl/>
        <w:autoSpaceDE/>
        <w:autoSpaceDN/>
        <w:spacing w:before="100"/>
        <w:ind w:left="179" w:right="202" w:hanging="21"/>
        <w:jc w:val="center"/>
        <w:rPr>
          <w:color w:val="000000"/>
          <w:sz w:val="20"/>
          <w:szCs w:val="20"/>
          <w:lang w:eastAsia="it-IT"/>
        </w:rPr>
      </w:pPr>
      <w:r w:rsidRPr="00C92229">
        <w:rPr>
          <w:rFonts w:hint="cs"/>
          <w:color w:val="000000"/>
          <w:sz w:val="20"/>
          <w:szCs w:val="20"/>
          <w:lang w:eastAsia="it-IT"/>
        </w:rPr>
        <w:t xml:space="preserve">Codice fiscale 97198350585 Codice Meccanografico: RMIC82900G </w:t>
      </w:r>
    </w:p>
    <w:p w:rsidR="00C92229" w:rsidRPr="009D73CA" w:rsidRDefault="00C92229" w:rsidP="009D73CA">
      <w:pPr>
        <w:widowControl/>
        <w:autoSpaceDE/>
        <w:autoSpaceDN/>
        <w:spacing w:before="100"/>
        <w:ind w:left="179" w:right="202" w:hanging="21"/>
        <w:jc w:val="center"/>
        <w:rPr>
          <w:color w:val="000000"/>
          <w:sz w:val="20"/>
          <w:szCs w:val="20"/>
          <w:lang w:eastAsia="it-IT"/>
        </w:rPr>
      </w:pPr>
      <w:r w:rsidRPr="00C92229">
        <w:rPr>
          <w:rFonts w:hint="cs"/>
          <w:color w:val="000000"/>
          <w:sz w:val="20"/>
          <w:szCs w:val="20"/>
          <w:lang w:eastAsia="it-IT"/>
        </w:rPr>
        <w:t xml:space="preserve">Distretto 19 Ambito Territoriale Lazio 6 </w:t>
      </w:r>
    </w:p>
    <w:p w:rsidR="00C92229" w:rsidRPr="00C92229" w:rsidRDefault="00C92229" w:rsidP="009D73CA">
      <w:pPr>
        <w:widowControl/>
        <w:autoSpaceDE/>
        <w:autoSpaceDN/>
        <w:spacing w:before="100"/>
        <w:ind w:left="179" w:right="202" w:hanging="21"/>
        <w:jc w:val="center"/>
        <w:rPr>
          <w:sz w:val="20"/>
          <w:szCs w:val="20"/>
          <w:lang w:eastAsia="it-IT"/>
        </w:rPr>
      </w:pPr>
      <w:r w:rsidRPr="00C92229">
        <w:rPr>
          <w:rFonts w:hint="cs"/>
          <w:b/>
          <w:bCs/>
          <w:color w:val="000000"/>
          <w:sz w:val="20"/>
          <w:szCs w:val="20"/>
          <w:lang w:eastAsia="it-IT"/>
        </w:rPr>
        <w:t>CODICE UNIVOCO IPA UFNN84</w:t>
      </w:r>
    </w:p>
    <w:p w:rsidR="00C92229" w:rsidRPr="00C92229" w:rsidRDefault="00C92229" w:rsidP="00C92229">
      <w:pPr>
        <w:widowControl/>
        <w:autoSpaceDE/>
        <w:autoSpaceDN/>
        <w:rPr>
          <w:sz w:val="24"/>
          <w:szCs w:val="24"/>
          <w:lang w:eastAsia="it-IT"/>
        </w:rPr>
      </w:pPr>
    </w:p>
    <w:p w:rsidR="00F36695" w:rsidRDefault="00000000" w:rsidP="00C92229">
      <w:pPr>
        <w:pStyle w:val="Titolo"/>
        <w:ind w:left="0"/>
      </w:pPr>
      <w:r>
        <w:rPr>
          <w:color w:val="001F5F"/>
        </w:rPr>
        <w:t>PATTO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SVILUPPO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PROFESSIONALE</w:t>
      </w:r>
    </w:p>
    <w:p w:rsidR="00F36695" w:rsidRDefault="00F36695">
      <w:pPr>
        <w:pStyle w:val="Corpotesto"/>
        <w:spacing w:before="8"/>
        <w:rPr>
          <w:b/>
          <w:sz w:val="24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1798"/>
        <w:gridCol w:w="8031"/>
      </w:tblGrid>
      <w:tr w:rsidR="00F36695">
        <w:trPr>
          <w:trHeight w:val="375"/>
        </w:trPr>
        <w:tc>
          <w:tcPr>
            <w:tcW w:w="1798" w:type="dxa"/>
          </w:tcPr>
          <w:p w:rsidR="00F36695" w:rsidRDefault="00000000" w:rsidP="009D73CA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VISTO</w:t>
            </w:r>
          </w:p>
        </w:tc>
        <w:tc>
          <w:tcPr>
            <w:tcW w:w="8031" w:type="dxa"/>
          </w:tcPr>
          <w:p w:rsidR="00F36695" w:rsidRDefault="00000000" w:rsidP="009D73CA">
            <w:pPr>
              <w:pStyle w:val="TableParagraph"/>
              <w:ind w:left="206"/>
            </w:pPr>
            <w:r>
              <w:t>il D.M.</w:t>
            </w:r>
            <w:r>
              <w:rPr>
                <w:spacing w:val="-1"/>
              </w:rPr>
              <w:t xml:space="preserve"> </w:t>
            </w:r>
            <w:r>
              <w:t>n. 226/2022,</w:t>
            </w:r>
            <w:r>
              <w:rPr>
                <w:spacing w:val="-1"/>
              </w:rPr>
              <w:t xml:space="preserve"> </w:t>
            </w:r>
            <w:r>
              <w:t>art.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commi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3;</w:t>
            </w:r>
          </w:p>
        </w:tc>
      </w:tr>
      <w:tr w:rsidR="00F36695">
        <w:trPr>
          <w:trHeight w:val="1011"/>
        </w:trPr>
        <w:tc>
          <w:tcPr>
            <w:tcW w:w="1798" w:type="dxa"/>
          </w:tcPr>
          <w:p w:rsidR="00F36695" w:rsidRDefault="00000000" w:rsidP="009D73CA">
            <w:pPr>
              <w:pStyle w:val="TableParagraph"/>
              <w:spacing w:before="122"/>
              <w:ind w:left="200"/>
              <w:rPr>
                <w:b/>
              </w:rPr>
            </w:pPr>
            <w:r>
              <w:rPr>
                <w:b/>
              </w:rPr>
              <w:t>VISTA</w:t>
            </w:r>
          </w:p>
        </w:tc>
        <w:tc>
          <w:tcPr>
            <w:tcW w:w="8031" w:type="dxa"/>
          </w:tcPr>
          <w:p w:rsidR="00F36695" w:rsidRDefault="00000000" w:rsidP="009D73CA">
            <w:pPr>
              <w:pStyle w:val="TableParagraph"/>
              <w:spacing w:before="122"/>
              <w:ind w:left="206" w:right="199"/>
              <w:jc w:val="both"/>
              <w:rPr>
                <w:i/>
              </w:rPr>
            </w:pPr>
            <w:r>
              <w:t xml:space="preserve">la nota ministeriale prot. n. 39972 del 15.11.2022, avente ad oggetto </w:t>
            </w:r>
            <w:r>
              <w:rPr>
                <w:i/>
              </w:rPr>
              <w:t>“Periodo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formazione e prova per i docenti neo-assunti e per i docenti che hanno ottenuto 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passaggio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ruolo.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Attività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formative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per </w:t>
            </w:r>
            <w:proofErr w:type="spellStart"/>
            <w:r>
              <w:rPr>
                <w:i/>
              </w:rPr>
              <w:t>l’a.s.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2022-2023”;</w:t>
            </w:r>
          </w:p>
        </w:tc>
      </w:tr>
      <w:tr w:rsidR="00F36695">
        <w:trPr>
          <w:trHeight w:val="1011"/>
        </w:trPr>
        <w:tc>
          <w:tcPr>
            <w:tcW w:w="1798" w:type="dxa"/>
          </w:tcPr>
          <w:p w:rsidR="00F36695" w:rsidRDefault="00000000" w:rsidP="009D73CA">
            <w:pPr>
              <w:pStyle w:val="TableParagraph"/>
              <w:spacing w:before="121"/>
              <w:ind w:left="200"/>
              <w:rPr>
                <w:b/>
              </w:rPr>
            </w:pPr>
            <w:r>
              <w:rPr>
                <w:b/>
              </w:rPr>
              <w:t>VISTA</w:t>
            </w:r>
          </w:p>
        </w:tc>
        <w:tc>
          <w:tcPr>
            <w:tcW w:w="8031" w:type="dxa"/>
          </w:tcPr>
          <w:p w:rsidR="00F36695" w:rsidRDefault="00000000" w:rsidP="009D73CA">
            <w:pPr>
              <w:pStyle w:val="TableParagraph"/>
              <w:spacing w:before="121"/>
              <w:ind w:left="206" w:right="199"/>
              <w:jc w:val="both"/>
            </w:pPr>
            <w:r w:rsidRPr="00DC6812">
              <w:t>la</w:t>
            </w:r>
            <w:r w:rsidRPr="00DC6812">
              <w:rPr>
                <w:spacing w:val="-9"/>
              </w:rPr>
              <w:t xml:space="preserve"> </w:t>
            </w:r>
            <w:r w:rsidRPr="00DC6812">
              <w:t>nota</w:t>
            </w:r>
            <w:r w:rsidR="00C92229" w:rsidRPr="00DC6812">
              <w:t xml:space="preserve"> </w:t>
            </w:r>
            <w:r w:rsidR="00DC6812" w:rsidRPr="00DC6812">
              <w:t>MIM</w:t>
            </w:r>
            <w:r w:rsidR="00C92229" w:rsidRPr="00DC6812">
              <w:t xml:space="preserve"> prot. </w:t>
            </w:r>
            <w:r w:rsidR="00DC6812" w:rsidRPr="00DC6812">
              <w:t xml:space="preserve">65741 </w:t>
            </w:r>
            <w:r w:rsidR="00C92229" w:rsidRPr="00DC6812">
              <w:t xml:space="preserve">del </w:t>
            </w:r>
            <w:r w:rsidR="00DC6812" w:rsidRPr="00DC6812">
              <w:t>7</w:t>
            </w:r>
            <w:r w:rsidR="00C92229" w:rsidRPr="00DC6812">
              <w:t>/11/2023</w:t>
            </w:r>
            <w:r w:rsidRPr="00DC6812">
              <w:rPr>
                <w:spacing w:val="-9"/>
              </w:rPr>
              <w:t xml:space="preserve"> </w:t>
            </w:r>
            <w:r w:rsidRPr="00DC6812">
              <w:t>concernente</w:t>
            </w:r>
            <w:r w:rsidRPr="00DC6812">
              <w:rPr>
                <w:spacing w:val="-8"/>
              </w:rPr>
              <w:t xml:space="preserve"> </w:t>
            </w:r>
            <w:r w:rsidRPr="00DC6812">
              <w:t>gli</w:t>
            </w:r>
            <w:r w:rsidRPr="00DC6812">
              <w:rPr>
                <w:spacing w:val="-53"/>
              </w:rPr>
              <w:t xml:space="preserve"> </w:t>
            </w:r>
            <w:r w:rsidRPr="00DC6812">
              <w:t xml:space="preserve">elementi strutturali del percorso di formazione e prova dei docenti neoassunti </w:t>
            </w:r>
            <w:proofErr w:type="spellStart"/>
            <w:r w:rsidRPr="00DC6812">
              <w:t>a.s.</w:t>
            </w:r>
            <w:proofErr w:type="spellEnd"/>
            <w:r w:rsidRPr="00DC6812">
              <w:rPr>
                <w:spacing w:val="1"/>
              </w:rPr>
              <w:t xml:space="preserve"> </w:t>
            </w:r>
            <w:r w:rsidRPr="00DC6812">
              <w:t>202</w:t>
            </w:r>
            <w:r w:rsidR="00DC6812" w:rsidRPr="00DC6812">
              <w:t>3</w:t>
            </w:r>
            <w:r w:rsidRPr="00DC6812">
              <w:t>/202</w:t>
            </w:r>
            <w:r w:rsidR="00DC6812" w:rsidRPr="00DC6812">
              <w:t>4</w:t>
            </w:r>
            <w:r w:rsidRPr="00DC6812">
              <w:t>;</w:t>
            </w:r>
          </w:p>
        </w:tc>
      </w:tr>
      <w:tr w:rsidR="00F36695">
        <w:trPr>
          <w:trHeight w:val="506"/>
        </w:trPr>
        <w:tc>
          <w:tcPr>
            <w:tcW w:w="1798" w:type="dxa"/>
          </w:tcPr>
          <w:p w:rsidR="00F36695" w:rsidRDefault="00000000" w:rsidP="009D73CA">
            <w:pPr>
              <w:pStyle w:val="TableParagraph"/>
              <w:spacing w:before="122"/>
              <w:ind w:left="200"/>
              <w:rPr>
                <w:b/>
              </w:rPr>
            </w:pPr>
            <w:r>
              <w:rPr>
                <w:b/>
              </w:rPr>
              <w:t>ESAMINATO</w:t>
            </w:r>
          </w:p>
        </w:tc>
        <w:tc>
          <w:tcPr>
            <w:tcW w:w="8031" w:type="dxa"/>
          </w:tcPr>
          <w:p w:rsidR="00F36695" w:rsidRDefault="00000000" w:rsidP="009D73CA">
            <w:pPr>
              <w:pStyle w:val="TableParagraph"/>
              <w:tabs>
                <w:tab w:val="left" w:leader="dot" w:pos="7768"/>
              </w:tabs>
              <w:spacing w:before="122"/>
              <w:ind w:left="206"/>
            </w:pPr>
            <w:r>
              <w:t>il</w:t>
            </w:r>
            <w:r>
              <w:rPr>
                <w:spacing w:val="-10"/>
              </w:rPr>
              <w:t xml:space="preserve"> </w:t>
            </w:r>
            <w:r>
              <w:t>Bilancio</w:t>
            </w:r>
            <w:r>
              <w:rPr>
                <w:spacing w:val="-11"/>
              </w:rPr>
              <w:t xml:space="preserve"> </w:t>
            </w:r>
            <w:r>
              <w:t>iniziale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10"/>
              </w:rPr>
              <w:t xml:space="preserve"> </w:t>
            </w:r>
            <w:r>
              <w:t>competenze</w:t>
            </w:r>
            <w:r>
              <w:rPr>
                <w:spacing w:val="-11"/>
              </w:rPr>
              <w:t xml:space="preserve"> </w:t>
            </w:r>
            <w:r>
              <w:t>elaborato</w:t>
            </w:r>
            <w:r>
              <w:rPr>
                <w:spacing w:val="-11"/>
              </w:rPr>
              <w:t xml:space="preserve"> </w:t>
            </w:r>
            <w:r>
              <w:t>dal</w:t>
            </w:r>
            <w:r>
              <w:rPr>
                <w:spacing w:val="-10"/>
              </w:rPr>
              <w:t xml:space="preserve"> </w:t>
            </w:r>
            <w:r>
              <w:t>docente</w:t>
            </w:r>
            <w:r>
              <w:tab/>
              <w:t>;</w:t>
            </w:r>
          </w:p>
        </w:tc>
      </w:tr>
      <w:tr w:rsidR="00F36695">
        <w:trPr>
          <w:trHeight w:val="758"/>
        </w:trPr>
        <w:tc>
          <w:tcPr>
            <w:tcW w:w="1798" w:type="dxa"/>
          </w:tcPr>
          <w:p w:rsidR="00F36695" w:rsidRDefault="00000000" w:rsidP="009D73CA">
            <w:pPr>
              <w:pStyle w:val="TableParagraph"/>
              <w:spacing w:before="122"/>
              <w:ind w:left="200"/>
              <w:rPr>
                <w:b/>
              </w:rPr>
            </w:pPr>
            <w:r>
              <w:rPr>
                <w:b/>
              </w:rPr>
              <w:t>ANALIZZATI</w:t>
            </w:r>
          </w:p>
        </w:tc>
        <w:tc>
          <w:tcPr>
            <w:tcW w:w="8031" w:type="dxa"/>
          </w:tcPr>
          <w:p w:rsidR="00F36695" w:rsidRDefault="00000000" w:rsidP="009D73CA">
            <w:pPr>
              <w:pStyle w:val="TableParagraph"/>
              <w:tabs>
                <w:tab w:val="left" w:pos="540"/>
                <w:tab w:val="left" w:pos="1342"/>
                <w:tab w:val="left" w:pos="1615"/>
                <w:tab w:val="left" w:pos="2603"/>
                <w:tab w:val="left" w:pos="3255"/>
                <w:tab w:val="left" w:pos="3893"/>
                <w:tab w:val="left" w:pos="4199"/>
                <w:tab w:val="left" w:pos="4569"/>
                <w:tab w:val="left" w:pos="6222"/>
                <w:tab w:val="left" w:pos="6699"/>
                <w:tab w:val="left" w:pos="7657"/>
              </w:tabs>
              <w:spacing w:before="122"/>
              <w:ind w:left="206" w:right="199"/>
            </w:pPr>
            <w:r>
              <w:t>il</w:t>
            </w:r>
            <w:r>
              <w:tab/>
              <w:t>PTOF,</w:t>
            </w:r>
            <w:r>
              <w:tab/>
              <w:t>i</w:t>
            </w:r>
            <w:r>
              <w:tab/>
              <w:t>curricula</w:t>
            </w:r>
            <w:r>
              <w:tab/>
              <w:t>degli</w:t>
            </w:r>
            <w:r>
              <w:tab/>
              <w:t>studi</w:t>
            </w:r>
            <w:r>
              <w:tab/>
              <w:t>e</w:t>
            </w:r>
            <w:r>
              <w:tab/>
              <w:t>la</w:t>
            </w:r>
            <w:r>
              <w:tab/>
              <w:t>documentazione</w:t>
            </w:r>
            <w:r>
              <w:tab/>
              <w:t>dei</w:t>
            </w:r>
            <w:r>
              <w:tab/>
              <w:t>Consigli</w:t>
            </w:r>
            <w:r>
              <w:tab/>
            </w:r>
            <w:r>
              <w:rPr>
                <w:spacing w:val="-2"/>
              </w:rPr>
              <w:t>di</w:t>
            </w:r>
            <w:r>
              <w:rPr>
                <w:spacing w:val="-52"/>
              </w:rPr>
              <w:t xml:space="preserve"> </w:t>
            </w:r>
            <w:r>
              <w:t>classe/interclasse/intersezione;</w:t>
            </w:r>
          </w:p>
        </w:tc>
      </w:tr>
      <w:tr w:rsidR="00F36695">
        <w:trPr>
          <w:trHeight w:val="629"/>
        </w:trPr>
        <w:tc>
          <w:tcPr>
            <w:tcW w:w="1798" w:type="dxa"/>
          </w:tcPr>
          <w:p w:rsidR="00F36695" w:rsidRDefault="00000000" w:rsidP="009D73CA">
            <w:pPr>
              <w:pStyle w:val="TableParagraph"/>
              <w:spacing w:before="122"/>
              <w:ind w:left="200"/>
              <w:rPr>
                <w:b/>
              </w:rPr>
            </w:pPr>
            <w:r>
              <w:rPr>
                <w:b/>
              </w:rPr>
              <w:t>SENTITO</w:t>
            </w:r>
          </w:p>
        </w:tc>
        <w:tc>
          <w:tcPr>
            <w:tcW w:w="8031" w:type="dxa"/>
          </w:tcPr>
          <w:p w:rsidR="00C92229" w:rsidRDefault="00000000" w:rsidP="009D73CA">
            <w:pPr>
              <w:pStyle w:val="TableParagraph"/>
              <w:spacing w:before="122"/>
              <w:ind w:left="206"/>
            </w:pPr>
            <w:r>
              <w:t>il</w:t>
            </w:r>
            <w:r>
              <w:rPr>
                <w:spacing w:val="-11"/>
              </w:rPr>
              <w:t xml:space="preserve"> </w:t>
            </w:r>
            <w:r>
              <w:t>docente</w:t>
            </w:r>
            <w:r>
              <w:rPr>
                <w:spacing w:val="-11"/>
              </w:rPr>
              <w:t xml:space="preserve"> </w:t>
            </w:r>
            <w:r>
              <w:t>tutor</w:t>
            </w:r>
            <w:r>
              <w:rPr>
                <w:spacing w:val="-9"/>
              </w:rPr>
              <w:t xml:space="preserve"> </w:t>
            </w:r>
            <w:r>
              <w:t>…………………………………….</w:t>
            </w:r>
            <w:r>
              <w:rPr>
                <w:spacing w:val="-9"/>
              </w:rPr>
              <w:t xml:space="preserve"> </w:t>
            </w:r>
            <w:r>
              <w:t>nominato</w:t>
            </w:r>
            <w:r>
              <w:rPr>
                <w:spacing w:val="-10"/>
              </w:rPr>
              <w:t xml:space="preserve"> </w:t>
            </w:r>
          </w:p>
          <w:p w:rsidR="00F36695" w:rsidRDefault="00F36695" w:rsidP="009D73CA">
            <w:pPr>
              <w:pStyle w:val="TableParagraph"/>
              <w:tabs>
                <w:tab w:val="left" w:leader="dot" w:pos="1413"/>
              </w:tabs>
              <w:spacing w:before="1"/>
              <w:ind w:left="206"/>
            </w:pPr>
          </w:p>
        </w:tc>
      </w:tr>
    </w:tbl>
    <w:p w:rsidR="00F36695" w:rsidRDefault="00000000" w:rsidP="009D73CA">
      <w:pPr>
        <w:pStyle w:val="Titolo1"/>
        <w:spacing w:before="92"/>
        <w:ind w:left="0" w:right="208"/>
        <w:jc w:val="center"/>
      </w:pPr>
      <w:r>
        <w:t>TRA</w:t>
      </w:r>
    </w:p>
    <w:p w:rsidR="00F36695" w:rsidRDefault="00F36695">
      <w:pPr>
        <w:pStyle w:val="Corpotesto"/>
        <w:spacing w:before="9"/>
        <w:rPr>
          <w:b/>
          <w:sz w:val="20"/>
        </w:rPr>
      </w:pPr>
    </w:p>
    <w:p w:rsidR="00F36695" w:rsidRDefault="00000000" w:rsidP="009D73CA">
      <w:pPr>
        <w:tabs>
          <w:tab w:val="left" w:pos="9557"/>
        </w:tabs>
        <w:spacing w:line="276" w:lineRule="auto"/>
        <w:ind w:left="472"/>
        <w:rPr>
          <w:b/>
        </w:rPr>
      </w:pPr>
      <w:r>
        <w:rPr>
          <w:b/>
        </w:rPr>
        <w:t>Il docente</w:t>
      </w:r>
      <w:r>
        <w:rPr>
          <w:b/>
          <w:spacing w:val="1"/>
        </w:rPr>
        <w:t xml:space="preserve"> </w:t>
      </w:r>
      <w:r>
        <w:rPr>
          <w:b/>
        </w:rPr>
        <w:t>neoassunto</w:t>
      </w:r>
      <w:r>
        <w:rPr>
          <w:b/>
          <w:spacing w:val="-1"/>
        </w:rPr>
        <w:t xml:space="preserve"> </w:t>
      </w:r>
      <w:r>
        <w:rPr>
          <w:b/>
        </w:rPr>
        <w:t>(o</w:t>
      </w:r>
      <w:r>
        <w:rPr>
          <w:b/>
          <w:spacing w:val="-3"/>
        </w:rPr>
        <w:t xml:space="preserve"> </w:t>
      </w:r>
      <w:r>
        <w:rPr>
          <w:b/>
        </w:rPr>
        <w:t>in periodo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formazione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prova)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9D73CA" w:rsidRDefault="009D73CA" w:rsidP="009D73CA">
      <w:pPr>
        <w:pStyle w:val="Corpotesto"/>
        <w:tabs>
          <w:tab w:val="left" w:pos="3725"/>
        </w:tabs>
        <w:spacing w:before="92" w:line="276" w:lineRule="auto"/>
        <w:ind w:left="465" w:hanging="465"/>
      </w:pPr>
      <w:r>
        <w:rPr>
          <w:b/>
          <w:sz w:val="12"/>
        </w:rPr>
        <w:t xml:space="preserve">             </w:t>
      </w:r>
      <w:r>
        <w:t>(in</w:t>
      </w:r>
      <w:r>
        <w:rPr>
          <w:spacing w:val="-5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chiamato</w:t>
      </w:r>
      <w:r>
        <w:rPr>
          <w:spacing w:val="-1"/>
        </w:rPr>
        <w:t xml:space="preserve"> </w:t>
      </w:r>
      <w:r>
        <w:t>“docente”)</w:t>
      </w:r>
      <w:r>
        <w:rPr>
          <w:spacing w:val="1"/>
        </w:rPr>
        <w:t xml:space="preserve"> </w:t>
      </w:r>
      <w:r>
        <w:t>in</w:t>
      </w:r>
      <w:r>
        <w:tab/>
        <w:t>servizio</w:t>
      </w:r>
      <w:r>
        <w:rPr>
          <w:spacing w:val="51"/>
        </w:rPr>
        <w:t xml:space="preserve"> </w:t>
      </w:r>
      <w:r>
        <w:t>presso</w:t>
      </w:r>
      <w:r>
        <w:rPr>
          <w:spacing w:val="104"/>
        </w:rPr>
        <w:t xml:space="preserve"> </w:t>
      </w:r>
      <w:r>
        <w:t>questa istituzione</w:t>
      </w:r>
      <w:r>
        <w:rPr>
          <w:spacing w:val="-1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2"/>
        </w:rPr>
        <w:t xml:space="preserve"> </w:t>
      </w:r>
      <w:proofErr w:type="gramStart"/>
      <w:r>
        <w:t>dal  _</w:t>
      </w:r>
      <w:proofErr w:type="gramEnd"/>
      <w:r>
        <w:t xml:space="preserve">_________      </w:t>
      </w:r>
      <w:r w:rsidRPr="009D73CA">
        <w:rPr>
          <w:b/>
          <w:bCs/>
        </w:rPr>
        <w:t>E</w:t>
      </w:r>
      <w:r>
        <w:rPr>
          <w:b/>
          <w:bCs/>
        </w:rPr>
        <w:t xml:space="preserve"> 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rPr>
          <w:b/>
        </w:rPr>
        <w:t>Dirigente</w:t>
      </w:r>
      <w:r>
        <w:rPr>
          <w:b/>
          <w:spacing w:val="-2"/>
        </w:rPr>
        <w:t xml:space="preserve"> </w:t>
      </w:r>
      <w:r>
        <w:rPr>
          <w:b/>
        </w:rPr>
        <w:t>Scolastico</w:t>
      </w:r>
      <w:r>
        <w:rPr>
          <w:b/>
          <w:spacing w:val="-2"/>
        </w:rPr>
        <w:t xml:space="preserve"> </w:t>
      </w:r>
      <w:r>
        <w:rPr>
          <w:b/>
          <w:u w:val="single"/>
        </w:rPr>
        <w:t>____________________________________________________________________</w:t>
      </w:r>
    </w:p>
    <w:p w:rsidR="009D73CA" w:rsidRDefault="009D73CA">
      <w:pPr>
        <w:pStyle w:val="Titolo1"/>
        <w:ind w:left="465" w:right="206"/>
        <w:jc w:val="center"/>
      </w:pPr>
    </w:p>
    <w:p w:rsidR="00F36695" w:rsidRDefault="00000000">
      <w:pPr>
        <w:pStyle w:val="Titolo1"/>
        <w:ind w:left="465" w:right="206"/>
        <w:jc w:val="center"/>
      </w:pPr>
      <w:r>
        <w:t>SI</w:t>
      </w:r>
      <w:r>
        <w:rPr>
          <w:spacing w:val="-2"/>
        </w:rPr>
        <w:t xml:space="preserve"> </w:t>
      </w:r>
      <w:r>
        <w:t>PATTUISCE</w:t>
      </w:r>
      <w:r>
        <w:rPr>
          <w:spacing w:val="-3"/>
        </w:rPr>
        <w:t xml:space="preserve"> </w:t>
      </w:r>
      <w:r>
        <w:t>QUANTO SEGUE</w:t>
      </w:r>
    </w:p>
    <w:p w:rsidR="00F36695" w:rsidRDefault="00F36695">
      <w:pPr>
        <w:pStyle w:val="Corpotesto"/>
        <w:spacing w:before="3"/>
        <w:rPr>
          <w:b/>
        </w:rPr>
      </w:pPr>
    </w:p>
    <w:p w:rsidR="009D73CA" w:rsidRDefault="009D73CA">
      <w:pPr>
        <w:ind w:left="472"/>
        <w:rPr>
          <w:b/>
        </w:rPr>
      </w:pPr>
    </w:p>
    <w:p w:rsidR="00F36695" w:rsidRDefault="00000000">
      <w:pPr>
        <w:ind w:left="472"/>
        <w:rPr>
          <w:b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FINALIT</w:t>
      </w:r>
      <w:r w:rsidR="009D73CA">
        <w:rPr>
          <w:b/>
        </w:rPr>
        <w:t>À</w:t>
      </w:r>
    </w:p>
    <w:p w:rsidR="009D73CA" w:rsidRDefault="009D73CA">
      <w:pPr>
        <w:ind w:left="472"/>
        <w:rPr>
          <w:b/>
        </w:rPr>
      </w:pPr>
    </w:p>
    <w:p w:rsidR="00C92229" w:rsidRDefault="00000000" w:rsidP="009D73CA">
      <w:pPr>
        <w:pStyle w:val="Corpotesto"/>
        <w:spacing w:before="37" w:line="276" w:lineRule="auto"/>
        <w:ind w:left="472" w:right="7" w:firstLine="55"/>
      </w:pP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atto</w:t>
      </w:r>
      <w:r>
        <w:rPr>
          <w:spacing w:val="-10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propone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delineare</w:t>
      </w:r>
      <w:r>
        <w:rPr>
          <w:spacing w:val="-9"/>
        </w:rPr>
        <w:t xml:space="preserve"> </w:t>
      </w:r>
      <w:r>
        <w:t>alcuni</w:t>
      </w:r>
      <w:r>
        <w:rPr>
          <w:spacing w:val="-8"/>
        </w:rPr>
        <w:t xml:space="preserve"> </w:t>
      </w:r>
      <w:r>
        <w:t>impegni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formativi</w:t>
      </w:r>
      <w:r>
        <w:rPr>
          <w:spacing w:val="-8"/>
        </w:rPr>
        <w:t xml:space="preserve"> </w:t>
      </w:r>
      <w:r>
        <w:t>volti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migliorare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professionalità</w:t>
      </w:r>
      <w:r>
        <w:rPr>
          <w:spacing w:val="-52"/>
        </w:rPr>
        <w:t xml:space="preserve"> </w:t>
      </w:r>
      <w:r>
        <w:t>del docente nel</w:t>
      </w:r>
      <w:r>
        <w:rPr>
          <w:spacing w:val="-2"/>
        </w:rPr>
        <w:t xml:space="preserve"> </w:t>
      </w:r>
      <w:r>
        <w:t>contesto della scuola in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opera.</w:t>
      </w:r>
    </w:p>
    <w:p w:rsidR="009D73CA" w:rsidRDefault="009D73CA" w:rsidP="00724A65">
      <w:pPr>
        <w:pStyle w:val="Corpotesto"/>
        <w:spacing w:before="37" w:line="276" w:lineRule="auto"/>
        <w:ind w:right="7"/>
      </w:pPr>
    </w:p>
    <w:p w:rsidR="009D73CA" w:rsidRDefault="009D73CA" w:rsidP="009D73CA">
      <w:pPr>
        <w:pStyle w:val="Corpotesto"/>
        <w:spacing w:before="37" w:line="276" w:lineRule="auto"/>
        <w:ind w:left="472" w:right="7" w:firstLine="55"/>
      </w:pPr>
    </w:p>
    <w:p w:rsidR="009D73CA" w:rsidRDefault="009D73CA" w:rsidP="009D73CA">
      <w:pPr>
        <w:pStyle w:val="Corpotesto"/>
        <w:spacing w:before="37" w:line="276" w:lineRule="auto"/>
        <w:ind w:right="7"/>
        <w:sectPr w:rsidR="009D73CA" w:rsidSect="00447F5B">
          <w:footerReference w:type="default" r:id="rId10"/>
          <w:type w:val="continuous"/>
          <w:pgSz w:w="11910" w:h="16840"/>
          <w:pgMar w:top="1580" w:right="920" w:bottom="1200" w:left="660" w:header="720" w:footer="1000" w:gutter="0"/>
          <w:pgNumType w:start="1"/>
          <w:cols w:space="720"/>
        </w:sectPr>
      </w:pPr>
    </w:p>
    <w:p w:rsidR="00F36695" w:rsidRDefault="00000000" w:rsidP="009D73CA">
      <w:pPr>
        <w:pStyle w:val="Titolo1"/>
        <w:spacing w:before="78"/>
        <w:ind w:left="0"/>
      </w:pPr>
      <w:r>
        <w:lastRenderedPageBreak/>
        <w:t>Art.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POTENZIARE,</w:t>
      </w:r>
      <w:r>
        <w:rPr>
          <w:spacing w:val="-3"/>
        </w:rPr>
        <w:t xml:space="preserve"> </w:t>
      </w:r>
      <w:r>
        <w:t>RAFFORZARE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COSTRUIRE</w:t>
      </w:r>
    </w:p>
    <w:p w:rsidR="00F36695" w:rsidRDefault="00000000">
      <w:pPr>
        <w:pStyle w:val="Paragrafoelenco"/>
        <w:numPr>
          <w:ilvl w:val="0"/>
          <w:numId w:val="2"/>
        </w:numPr>
        <w:tabs>
          <w:tab w:val="left" w:pos="1187"/>
        </w:tabs>
        <w:spacing w:before="38"/>
        <w:ind w:right="901"/>
        <w:jc w:val="left"/>
      </w:pPr>
      <w:r>
        <w:t>Per il corrente anno scolastico 202</w:t>
      </w:r>
      <w:r w:rsidR="00946049">
        <w:t>3</w:t>
      </w:r>
      <w:r>
        <w:t>/202</w:t>
      </w:r>
      <w:r w:rsidR="00946049">
        <w:t>4</w:t>
      </w:r>
      <w:r>
        <w:t xml:space="preserve">, le </w:t>
      </w:r>
      <w:r>
        <w:rPr>
          <w:b/>
        </w:rPr>
        <w:t>competenze da acquisire</w:t>
      </w:r>
      <w:r>
        <w:t>, come evidenziate nel</w:t>
      </w:r>
      <w:r>
        <w:rPr>
          <w:spacing w:val="-52"/>
        </w:rPr>
        <w:t xml:space="preserve"> </w:t>
      </w:r>
      <w:r>
        <w:t>bilancio</w:t>
      </w:r>
      <w:r>
        <w:rPr>
          <w:spacing w:val="-1"/>
        </w:rPr>
        <w:t xml:space="preserve"> </w:t>
      </w:r>
      <w:r>
        <w:t>iniziale,</w:t>
      </w:r>
      <w:r>
        <w:rPr>
          <w:spacing w:val="-1"/>
        </w:rPr>
        <w:t xml:space="preserve"> </w:t>
      </w:r>
      <w:r>
        <w:t>afferenti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specifiche aree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professionalità,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seguenti:</w:t>
      </w:r>
    </w:p>
    <w:p w:rsidR="00F36695" w:rsidRDefault="00F36695">
      <w:pPr>
        <w:pStyle w:val="Corpotesto"/>
        <w:rPr>
          <w:sz w:val="20"/>
        </w:rPr>
      </w:pPr>
    </w:p>
    <w:p w:rsidR="00F36695" w:rsidRDefault="00F36695">
      <w:pPr>
        <w:pStyle w:val="Corpotesto"/>
        <w:rPr>
          <w:sz w:val="20"/>
        </w:rPr>
      </w:pPr>
    </w:p>
    <w:p w:rsidR="00F36695" w:rsidRDefault="00F36695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3030"/>
      </w:tblGrid>
      <w:tr w:rsidR="00F36695">
        <w:trPr>
          <w:trHeight w:val="1192"/>
        </w:trPr>
        <w:tc>
          <w:tcPr>
            <w:tcW w:w="6107" w:type="dxa"/>
          </w:tcPr>
          <w:p w:rsidR="00F3669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es:</w:t>
            </w:r>
          </w:p>
          <w:p w:rsidR="00F36695" w:rsidRDefault="00F36695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F36695" w:rsidRDefault="00000000">
            <w:pPr>
              <w:pStyle w:val="TableParagraph"/>
              <w:tabs>
                <w:tab w:val="left" w:pos="736"/>
              </w:tabs>
              <w:spacing w:line="235" w:lineRule="auto"/>
              <w:ind w:left="736" w:right="100" w:hanging="360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sviluppare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metodologiche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valorizzando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differenze;</w:t>
            </w:r>
          </w:p>
        </w:tc>
        <w:tc>
          <w:tcPr>
            <w:tcW w:w="3030" w:type="dxa"/>
            <w:vMerge w:val="restart"/>
          </w:tcPr>
          <w:p w:rsidR="00F36695" w:rsidRDefault="00F3669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F36695" w:rsidRDefault="00000000">
            <w:pPr>
              <w:pStyle w:val="TableParagraph"/>
              <w:spacing w:before="1"/>
              <w:ind w:left="596"/>
              <w:rPr>
                <w:b/>
              </w:rPr>
            </w:pPr>
            <w:r>
              <w:rPr>
                <w:b/>
              </w:rPr>
              <w:t>INSEGNAMENTO</w:t>
            </w:r>
          </w:p>
        </w:tc>
      </w:tr>
      <w:tr w:rsidR="00F36695">
        <w:trPr>
          <w:trHeight w:val="983"/>
        </w:trPr>
        <w:tc>
          <w:tcPr>
            <w:tcW w:w="6107" w:type="dxa"/>
          </w:tcPr>
          <w:p w:rsidR="00F3669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es:</w:t>
            </w:r>
          </w:p>
          <w:p w:rsidR="00F36695" w:rsidRDefault="00F36695">
            <w:pPr>
              <w:pStyle w:val="TableParagraph"/>
              <w:ind w:left="0"/>
            </w:pPr>
          </w:p>
          <w:p w:rsidR="00F36695" w:rsidRDefault="00000000">
            <w:pPr>
              <w:pStyle w:val="TableParagraph"/>
              <w:tabs>
                <w:tab w:val="left" w:pos="736"/>
              </w:tabs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saper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realizzare collegamenti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interdisciplinari;</w:t>
            </w:r>
          </w:p>
        </w:tc>
        <w:tc>
          <w:tcPr>
            <w:tcW w:w="3030" w:type="dxa"/>
            <w:vMerge/>
            <w:tcBorders>
              <w:top w:val="nil"/>
            </w:tcBorders>
          </w:tcPr>
          <w:p w:rsidR="00F36695" w:rsidRDefault="00F36695">
            <w:pPr>
              <w:rPr>
                <w:sz w:val="2"/>
                <w:szCs w:val="2"/>
              </w:rPr>
            </w:pPr>
          </w:p>
        </w:tc>
      </w:tr>
      <w:tr w:rsidR="00F36695">
        <w:trPr>
          <w:trHeight w:val="1214"/>
        </w:trPr>
        <w:tc>
          <w:tcPr>
            <w:tcW w:w="6107" w:type="dxa"/>
          </w:tcPr>
          <w:p w:rsidR="00F36695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es:</w:t>
            </w:r>
          </w:p>
          <w:p w:rsidR="00F36695" w:rsidRDefault="00F36695">
            <w:pPr>
              <w:pStyle w:val="TableParagraph"/>
              <w:spacing w:before="3"/>
              <w:ind w:left="0"/>
            </w:pPr>
          </w:p>
          <w:p w:rsidR="00F36695" w:rsidRDefault="00000000">
            <w:pPr>
              <w:pStyle w:val="TableParagraph"/>
              <w:tabs>
                <w:tab w:val="left" w:pos="736"/>
              </w:tabs>
              <w:spacing w:before="1" w:line="235" w:lineRule="auto"/>
              <w:ind w:left="736" w:right="96" w:hanging="360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collaborare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relazionarsi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positivamente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personale;</w:t>
            </w:r>
          </w:p>
        </w:tc>
        <w:tc>
          <w:tcPr>
            <w:tcW w:w="3030" w:type="dxa"/>
            <w:vMerge w:val="restart"/>
          </w:tcPr>
          <w:p w:rsidR="00F36695" w:rsidRDefault="00F36695">
            <w:pPr>
              <w:pStyle w:val="TableParagraph"/>
              <w:ind w:left="0"/>
            </w:pPr>
          </w:p>
          <w:p w:rsidR="00F36695" w:rsidRDefault="00000000">
            <w:pPr>
              <w:pStyle w:val="TableParagraph"/>
              <w:ind w:left="344" w:right="158" w:hanging="161"/>
              <w:rPr>
                <w:b/>
              </w:rPr>
            </w:pPr>
            <w:r>
              <w:rPr>
                <w:b/>
              </w:rPr>
              <w:t>PARTECIPAZIONE ALLA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VITA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SCUOLA</w:t>
            </w:r>
          </w:p>
        </w:tc>
      </w:tr>
      <w:tr w:rsidR="00F36695">
        <w:trPr>
          <w:trHeight w:val="962"/>
        </w:trPr>
        <w:tc>
          <w:tcPr>
            <w:tcW w:w="6107" w:type="dxa"/>
          </w:tcPr>
          <w:p w:rsidR="00F3669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es:</w:t>
            </w:r>
          </w:p>
          <w:p w:rsidR="00F36695" w:rsidRDefault="00F3669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36695" w:rsidRDefault="00000000">
            <w:pPr>
              <w:pStyle w:val="TableParagraph"/>
              <w:tabs>
                <w:tab w:val="left" w:pos="736"/>
              </w:tabs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istituire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rapporti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efficaci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famiglie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alunni;</w:t>
            </w:r>
          </w:p>
        </w:tc>
        <w:tc>
          <w:tcPr>
            <w:tcW w:w="3030" w:type="dxa"/>
            <w:vMerge/>
            <w:tcBorders>
              <w:top w:val="nil"/>
            </w:tcBorders>
          </w:tcPr>
          <w:p w:rsidR="00F36695" w:rsidRDefault="00F36695">
            <w:pPr>
              <w:rPr>
                <w:sz w:val="2"/>
                <w:szCs w:val="2"/>
              </w:rPr>
            </w:pPr>
          </w:p>
        </w:tc>
      </w:tr>
      <w:tr w:rsidR="00F36695">
        <w:trPr>
          <w:trHeight w:val="1192"/>
        </w:trPr>
        <w:tc>
          <w:tcPr>
            <w:tcW w:w="6107" w:type="dxa"/>
          </w:tcPr>
          <w:p w:rsidR="00F3669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es:</w:t>
            </w:r>
          </w:p>
          <w:p w:rsidR="00F36695" w:rsidRDefault="00F3669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F36695" w:rsidRDefault="00000000">
            <w:pPr>
              <w:pStyle w:val="TableParagraph"/>
              <w:spacing w:before="1" w:line="230" w:lineRule="exact"/>
              <w:ind w:left="736" w:right="94" w:hanging="360"/>
              <w:jc w:val="both"/>
              <w:rPr>
                <w:sz w:val="20"/>
              </w:rPr>
            </w:pPr>
            <w:r>
              <w:t>-</w:t>
            </w:r>
            <w:r>
              <w:rPr>
                <w:spacing w:val="6"/>
              </w:rPr>
              <w:t xml:space="preserve"> </w:t>
            </w:r>
            <w:r>
              <w:rPr>
                <w:sz w:val="20"/>
              </w:rPr>
              <w:t>approfondire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sviluppi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metodologici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esperienza/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disciplinare;</w:t>
            </w:r>
          </w:p>
        </w:tc>
        <w:tc>
          <w:tcPr>
            <w:tcW w:w="3030" w:type="dxa"/>
            <w:vMerge w:val="restart"/>
          </w:tcPr>
          <w:p w:rsidR="00F36695" w:rsidRDefault="00F3669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36695" w:rsidRDefault="00000000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FORMAZIONE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CONTINUA</w:t>
            </w:r>
          </w:p>
        </w:tc>
      </w:tr>
      <w:tr w:rsidR="00F36695">
        <w:trPr>
          <w:trHeight w:val="1214"/>
        </w:trPr>
        <w:tc>
          <w:tcPr>
            <w:tcW w:w="6107" w:type="dxa"/>
          </w:tcPr>
          <w:p w:rsidR="00F3669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es:</w:t>
            </w:r>
          </w:p>
          <w:p w:rsidR="00F36695" w:rsidRDefault="00F36695">
            <w:pPr>
              <w:pStyle w:val="TableParagraph"/>
              <w:spacing w:before="4"/>
              <w:ind w:left="0"/>
            </w:pPr>
          </w:p>
          <w:p w:rsidR="00F36695" w:rsidRDefault="00000000">
            <w:pPr>
              <w:pStyle w:val="TableParagraph"/>
              <w:tabs>
                <w:tab w:val="left" w:pos="736"/>
              </w:tabs>
              <w:spacing w:line="235" w:lineRule="auto"/>
              <w:ind w:left="736" w:right="96" w:hanging="360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utilizzare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efficaci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favorirne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diffusione tra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colleghi.</w:t>
            </w:r>
          </w:p>
        </w:tc>
        <w:tc>
          <w:tcPr>
            <w:tcW w:w="3030" w:type="dxa"/>
            <w:vMerge/>
            <w:tcBorders>
              <w:top w:val="nil"/>
            </w:tcBorders>
          </w:tcPr>
          <w:p w:rsidR="00F36695" w:rsidRDefault="00F36695">
            <w:pPr>
              <w:rPr>
                <w:sz w:val="2"/>
                <w:szCs w:val="2"/>
              </w:rPr>
            </w:pPr>
          </w:p>
        </w:tc>
      </w:tr>
    </w:tbl>
    <w:p w:rsidR="00F36695" w:rsidRDefault="00F36695">
      <w:pPr>
        <w:pStyle w:val="Corpotesto"/>
        <w:rPr>
          <w:sz w:val="20"/>
        </w:rPr>
      </w:pPr>
    </w:p>
    <w:p w:rsidR="00F36695" w:rsidRDefault="00F36695">
      <w:pPr>
        <w:pStyle w:val="Corpotesto"/>
        <w:spacing w:before="9"/>
      </w:pPr>
    </w:p>
    <w:p w:rsidR="00F36695" w:rsidRDefault="00000000">
      <w:pPr>
        <w:pStyle w:val="Paragrafoelenco"/>
        <w:numPr>
          <w:ilvl w:val="0"/>
          <w:numId w:val="2"/>
        </w:numPr>
        <w:tabs>
          <w:tab w:val="left" w:pos="713"/>
        </w:tabs>
        <w:spacing w:before="92" w:line="276" w:lineRule="auto"/>
        <w:ind w:left="472" w:right="479" w:firstLine="0"/>
        <w:jc w:val="left"/>
      </w:pPr>
      <w:r>
        <w:t>Per il corrente anno scolastico 202</w:t>
      </w:r>
      <w:r w:rsidR="00946049">
        <w:t>3</w:t>
      </w:r>
      <w:r>
        <w:t>/202</w:t>
      </w:r>
      <w:r w:rsidR="00946049">
        <w:t>4</w:t>
      </w:r>
      <w:r>
        <w:t xml:space="preserve">, le </w:t>
      </w:r>
      <w:r>
        <w:rPr>
          <w:b/>
        </w:rPr>
        <w:t>competenze da potenziare</w:t>
      </w:r>
      <w:r>
        <w:t>, come evidenziate nel bilancio</w:t>
      </w:r>
      <w:r>
        <w:rPr>
          <w:spacing w:val="-52"/>
        </w:rPr>
        <w:t xml:space="preserve"> </w:t>
      </w:r>
      <w:r>
        <w:t>iniziale,</w:t>
      </w:r>
      <w:r>
        <w:rPr>
          <w:spacing w:val="-2"/>
        </w:rPr>
        <w:t xml:space="preserve"> </w:t>
      </w:r>
      <w:r>
        <w:t>afferenti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specifiche aree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professionalità sono le</w:t>
      </w:r>
      <w:r>
        <w:rPr>
          <w:spacing w:val="-3"/>
        </w:rPr>
        <w:t xml:space="preserve"> </w:t>
      </w:r>
      <w:r>
        <w:t>seguenti:</w:t>
      </w:r>
    </w:p>
    <w:p w:rsidR="00F36695" w:rsidRDefault="00F36695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3030"/>
      </w:tblGrid>
      <w:tr w:rsidR="00F36695">
        <w:trPr>
          <w:trHeight w:val="937"/>
        </w:trPr>
        <w:tc>
          <w:tcPr>
            <w:tcW w:w="6107" w:type="dxa"/>
          </w:tcPr>
          <w:p w:rsidR="00F3669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es:</w:t>
            </w:r>
          </w:p>
          <w:p w:rsidR="00F36695" w:rsidRDefault="00000000">
            <w:pPr>
              <w:pStyle w:val="TableParagraph"/>
              <w:tabs>
                <w:tab w:val="left" w:pos="736"/>
                <w:tab w:val="left" w:pos="1838"/>
                <w:tab w:val="left" w:pos="2249"/>
                <w:tab w:val="left" w:pos="3095"/>
                <w:tab w:val="left" w:pos="4315"/>
                <w:tab w:val="left" w:pos="5483"/>
                <w:tab w:val="left" w:pos="5838"/>
              </w:tabs>
              <w:spacing w:before="5" w:line="235" w:lineRule="auto"/>
              <w:ind w:left="736" w:right="100" w:hanging="360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migliorare</w:t>
            </w:r>
            <w:r>
              <w:rPr>
                <w:sz w:val="20"/>
              </w:rPr>
              <w:tab/>
              <w:t>le</w:t>
            </w:r>
            <w:r>
              <w:rPr>
                <w:sz w:val="20"/>
              </w:rPr>
              <w:tab/>
              <w:t>proprie</w:t>
            </w:r>
            <w:r>
              <w:rPr>
                <w:sz w:val="20"/>
              </w:rPr>
              <w:tab/>
              <w:t>competenze</w:t>
            </w:r>
            <w:r>
              <w:rPr>
                <w:sz w:val="20"/>
              </w:rPr>
              <w:tab/>
              <w:t>disciplinari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mediazione/insegnamento della propria disciplina;</w:t>
            </w:r>
          </w:p>
        </w:tc>
        <w:tc>
          <w:tcPr>
            <w:tcW w:w="3030" w:type="dxa"/>
            <w:vMerge w:val="restart"/>
          </w:tcPr>
          <w:p w:rsidR="00F36695" w:rsidRDefault="00F3669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36695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INSEGNAMENTO</w:t>
            </w:r>
          </w:p>
        </w:tc>
      </w:tr>
      <w:tr w:rsidR="00F36695">
        <w:trPr>
          <w:trHeight w:val="1171"/>
        </w:trPr>
        <w:tc>
          <w:tcPr>
            <w:tcW w:w="6107" w:type="dxa"/>
          </w:tcPr>
          <w:p w:rsidR="00F36695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es:</w:t>
            </w:r>
          </w:p>
          <w:p w:rsidR="00F36695" w:rsidRDefault="00F3669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36695" w:rsidRDefault="00000000">
            <w:pPr>
              <w:pStyle w:val="TableParagraph"/>
              <w:tabs>
                <w:tab w:val="left" w:pos="736"/>
              </w:tabs>
              <w:spacing w:line="235" w:lineRule="auto"/>
              <w:ind w:left="736" w:right="100" w:hanging="360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migliorare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nell’impiego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della didattica differenziata;</w:t>
            </w:r>
          </w:p>
        </w:tc>
        <w:tc>
          <w:tcPr>
            <w:tcW w:w="3030" w:type="dxa"/>
            <w:vMerge/>
            <w:tcBorders>
              <w:top w:val="nil"/>
            </w:tcBorders>
          </w:tcPr>
          <w:p w:rsidR="00F36695" w:rsidRDefault="00F36695">
            <w:pPr>
              <w:rPr>
                <w:sz w:val="2"/>
                <w:szCs w:val="2"/>
              </w:rPr>
            </w:pPr>
          </w:p>
        </w:tc>
      </w:tr>
      <w:tr w:rsidR="00F36695">
        <w:trPr>
          <w:trHeight w:val="1168"/>
        </w:trPr>
        <w:tc>
          <w:tcPr>
            <w:tcW w:w="6107" w:type="dxa"/>
          </w:tcPr>
          <w:p w:rsidR="00F36695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es:</w:t>
            </w:r>
          </w:p>
          <w:p w:rsidR="00F36695" w:rsidRDefault="00F3669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36695" w:rsidRDefault="00000000">
            <w:pPr>
              <w:pStyle w:val="TableParagraph"/>
              <w:tabs>
                <w:tab w:val="left" w:pos="736"/>
              </w:tabs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attivare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più efficace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colleghi;</w:t>
            </w:r>
          </w:p>
        </w:tc>
        <w:tc>
          <w:tcPr>
            <w:tcW w:w="3030" w:type="dxa"/>
            <w:vMerge w:val="restart"/>
          </w:tcPr>
          <w:p w:rsidR="00F36695" w:rsidRDefault="00F3669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F36695" w:rsidRDefault="00000000">
            <w:pPr>
              <w:pStyle w:val="TableParagraph"/>
              <w:tabs>
                <w:tab w:val="left" w:pos="2307"/>
              </w:tabs>
              <w:spacing w:before="1"/>
              <w:ind w:left="107" w:right="97"/>
              <w:rPr>
                <w:b/>
              </w:rPr>
            </w:pPr>
            <w:r>
              <w:rPr>
                <w:b/>
              </w:rPr>
              <w:t>PARTECIPAZIONE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ALLA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VITA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SCUOLA</w:t>
            </w:r>
          </w:p>
        </w:tc>
      </w:tr>
      <w:tr w:rsidR="00F36695">
        <w:trPr>
          <w:trHeight w:val="1149"/>
        </w:trPr>
        <w:tc>
          <w:tcPr>
            <w:tcW w:w="6107" w:type="dxa"/>
          </w:tcPr>
          <w:p w:rsidR="00F36695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es:</w:t>
            </w:r>
          </w:p>
          <w:p w:rsidR="00F36695" w:rsidRDefault="00000000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contribuire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maggiormente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organizzativi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funzionali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all’insegnamento;</w:t>
            </w:r>
          </w:p>
        </w:tc>
        <w:tc>
          <w:tcPr>
            <w:tcW w:w="3030" w:type="dxa"/>
            <w:vMerge/>
            <w:tcBorders>
              <w:top w:val="nil"/>
            </w:tcBorders>
          </w:tcPr>
          <w:p w:rsidR="00F36695" w:rsidRDefault="00F36695">
            <w:pPr>
              <w:rPr>
                <w:sz w:val="2"/>
                <w:szCs w:val="2"/>
              </w:rPr>
            </w:pPr>
          </w:p>
        </w:tc>
      </w:tr>
    </w:tbl>
    <w:p w:rsidR="00F36695" w:rsidRDefault="00F36695">
      <w:pPr>
        <w:rPr>
          <w:sz w:val="2"/>
          <w:szCs w:val="2"/>
        </w:rPr>
        <w:sectPr w:rsidR="00F36695" w:rsidSect="00447F5B">
          <w:pgSz w:w="11910" w:h="16840"/>
          <w:pgMar w:top="1320" w:right="920" w:bottom="1200" w:left="660" w:header="0" w:footer="100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3030"/>
      </w:tblGrid>
      <w:tr w:rsidR="00F36695">
        <w:trPr>
          <w:trHeight w:val="921"/>
        </w:trPr>
        <w:tc>
          <w:tcPr>
            <w:tcW w:w="6107" w:type="dxa"/>
          </w:tcPr>
          <w:p w:rsidR="00F36695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es:</w:t>
            </w:r>
          </w:p>
          <w:p w:rsidR="00F36695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autoriflessiva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sull’esperienza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3030" w:type="dxa"/>
            <w:vMerge w:val="restart"/>
          </w:tcPr>
          <w:p w:rsidR="00F36695" w:rsidRDefault="00F3669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36695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FORMAZIONE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CONTINUA</w:t>
            </w:r>
          </w:p>
        </w:tc>
      </w:tr>
      <w:tr w:rsidR="00F36695">
        <w:trPr>
          <w:trHeight w:val="937"/>
        </w:trPr>
        <w:tc>
          <w:tcPr>
            <w:tcW w:w="6107" w:type="dxa"/>
          </w:tcPr>
          <w:p w:rsidR="00F36695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es:</w:t>
            </w:r>
          </w:p>
          <w:p w:rsidR="00F36695" w:rsidRDefault="00F36695">
            <w:pPr>
              <w:pStyle w:val="TableParagraph"/>
              <w:ind w:left="0"/>
              <w:rPr>
                <w:sz w:val="20"/>
              </w:rPr>
            </w:pPr>
          </w:p>
          <w:p w:rsidR="00F36695" w:rsidRDefault="00000000">
            <w:pPr>
              <w:pStyle w:val="TableParagraph"/>
              <w:tabs>
                <w:tab w:val="left" w:pos="736"/>
              </w:tabs>
              <w:spacing w:line="230" w:lineRule="exact"/>
              <w:ind w:left="736" w:right="101" w:hanging="360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aggiornarsi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sugli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sviluppi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metodologici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della relativa didattica.</w:t>
            </w:r>
          </w:p>
        </w:tc>
        <w:tc>
          <w:tcPr>
            <w:tcW w:w="3030" w:type="dxa"/>
            <w:vMerge/>
            <w:tcBorders>
              <w:top w:val="nil"/>
            </w:tcBorders>
          </w:tcPr>
          <w:p w:rsidR="00F36695" w:rsidRDefault="00F36695">
            <w:pPr>
              <w:rPr>
                <w:sz w:val="2"/>
                <w:szCs w:val="2"/>
              </w:rPr>
            </w:pPr>
          </w:p>
        </w:tc>
      </w:tr>
    </w:tbl>
    <w:p w:rsidR="00F36695" w:rsidRDefault="00F36695">
      <w:pPr>
        <w:pStyle w:val="Corpotesto"/>
        <w:rPr>
          <w:sz w:val="20"/>
        </w:rPr>
      </w:pPr>
    </w:p>
    <w:p w:rsidR="00F36695" w:rsidRDefault="00F36695">
      <w:pPr>
        <w:pStyle w:val="Corpotesto"/>
        <w:spacing w:before="7"/>
      </w:pPr>
    </w:p>
    <w:p w:rsidR="00F36695" w:rsidRDefault="00000000">
      <w:pPr>
        <w:pStyle w:val="Corpotesto"/>
        <w:spacing w:line="276" w:lineRule="auto"/>
        <w:ind w:left="472" w:right="209"/>
        <w:jc w:val="both"/>
      </w:pPr>
      <w:r>
        <w:t>Tali obiettivi sono da raggiungere attraverso le attività formative connesse al periodo di formazione e prova,</w:t>
      </w:r>
      <w:r>
        <w:rPr>
          <w:spacing w:val="1"/>
        </w:rPr>
        <w:t xml:space="preserve"> </w:t>
      </w:r>
      <w:r>
        <w:t>di cui all’articolo 6 del D.M. 226/2022, e la partecipazione ad attività formative programmate dall’istituzione</w:t>
      </w:r>
      <w:r>
        <w:rPr>
          <w:spacing w:val="-52"/>
        </w:rPr>
        <w:t xml:space="preserve"> </w:t>
      </w:r>
      <w:r>
        <w:t>scolastica di servizio o da reti di scuole, organizzate dall’Ufficio Scolastico Regionale, Università o enti</w:t>
      </w:r>
      <w:r>
        <w:rPr>
          <w:spacing w:val="1"/>
        </w:rPr>
        <w:t xml:space="preserve"> </w:t>
      </w:r>
      <w:r>
        <w:t>accreditati,</w:t>
      </w:r>
      <w:r>
        <w:rPr>
          <w:spacing w:val="-9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l’utilizzo</w:t>
      </w:r>
      <w:r>
        <w:rPr>
          <w:spacing w:val="-10"/>
        </w:rPr>
        <w:t xml:space="preserve"> </w:t>
      </w:r>
      <w:r>
        <w:t>eventuale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risorse</w:t>
      </w:r>
      <w:r>
        <w:rPr>
          <w:spacing w:val="-8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bonus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formazione</w:t>
      </w:r>
      <w:r>
        <w:rPr>
          <w:spacing w:val="-8"/>
        </w:rPr>
        <w:t xml:space="preserve"> </w:t>
      </w:r>
      <w:r>
        <w:t>(art.</w:t>
      </w:r>
      <w:r>
        <w:rPr>
          <w:spacing w:val="-10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comma</w:t>
      </w:r>
      <w:r>
        <w:rPr>
          <w:spacing w:val="-53"/>
        </w:rPr>
        <w:t xml:space="preserve"> </w:t>
      </w:r>
      <w:r>
        <w:t>121, della</w:t>
      </w:r>
      <w:r>
        <w:rPr>
          <w:spacing w:val="-2"/>
        </w:rPr>
        <w:t xml:space="preserve"> </w:t>
      </w:r>
      <w:r>
        <w:t>L.107/15).</w:t>
      </w:r>
    </w:p>
    <w:p w:rsidR="00F36695" w:rsidRDefault="00F36695">
      <w:pPr>
        <w:pStyle w:val="Corpotesto"/>
        <w:rPr>
          <w:sz w:val="24"/>
        </w:rPr>
      </w:pPr>
    </w:p>
    <w:p w:rsidR="00F36695" w:rsidRDefault="00F36695">
      <w:pPr>
        <w:pStyle w:val="Corpotesto"/>
        <w:rPr>
          <w:sz w:val="24"/>
        </w:rPr>
      </w:pPr>
    </w:p>
    <w:p w:rsidR="00F36695" w:rsidRDefault="00F36695">
      <w:pPr>
        <w:pStyle w:val="Corpotesto"/>
        <w:spacing w:before="5"/>
        <w:rPr>
          <w:sz w:val="24"/>
        </w:rPr>
      </w:pPr>
    </w:p>
    <w:p w:rsidR="00F36695" w:rsidRDefault="00000000">
      <w:pPr>
        <w:pStyle w:val="Titolo1"/>
        <w:spacing w:before="1"/>
        <w:jc w:val="both"/>
      </w:pP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IMPEGNI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</w:t>
      </w:r>
    </w:p>
    <w:p w:rsidR="00F36695" w:rsidRDefault="00F36695">
      <w:pPr>
        <w:pStyle w:val="Corpotesto"/>
        <w:spacing w:before="7"/>
        <w:rPr>
          <w:b/>
          <w:sz w:val="32"/>
        </w:rPr>
      </w:pPr>
    </w:p>
    <w:p w:rsidR="00F36695" w:rsidRDefault="00000000">
      <w:pPr>
        <w:pStyle w:val="Corpotesto"/>
        <w:ind w:left="472" w:right="209"/>
        <w:jc w:val="both"/>
      </w:pPr>
      <w:r>
        <w:rPr>
          <w:rFonts w:ascii="Webdings" w:hAnsi="Webdings"/>
          <w:color w:val="2F2F2F"/>
        </w:rPr>
        <w:t></w:t>
      </w:r>
      <w:r>
        <w:rPr>
          <w:color w:val="2F2F2F"/>
        </w:rPr>
        <w:t xml:space="preserve">Il docente in periodo di formazione e prova redige la propria </w:t>
      </w:r>
      <w:r>
        <w:rPr>
          <w:b/>
          <w:color w:val="2F2F2F"/>
        </w:rPr>
        <w:t xml:space="preserve">programmazione annuale, </w:t>
      </w:r>
      <w:r>
        <w:rPr>
          <w:color w:val="2F2F2F"/>
        </w:rPr>
        <w:t>in cui specifica,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condividendoli con il tutor, gli esiti di apprendimento attesi, le metodologie didattiche, le strategie inclusive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per alunni con bisogni educativi speciali e di sviluppo delle eccellenze, gli strumenti e i criteri di valutazione,</w:t>
      </w:r>
      <w:r>
        <w:rPr>
          <w:color w:val="2F2F2F"/>
          <w:spacing w:val="-52"/>
        </w:rPr>
        <w:t xml:space="preserve"> </w:t>
      </w:r>
      <w:r>
        <w:rPr>
          <w:color w:val="2F2F2F"/>
        </w:rPr>
        <w:t>che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costituiscono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complessivamente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gli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obiettivi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dell’azione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didattica (art.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4,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comma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3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del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Decreto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Ministeriale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n.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226/2022).</w:t>
      </w:r>
    </w:p>
    <w:p w:rsidR="00F36695" w:rsidRDefault="00F36695">
      <w:pPr>
        <w:pStyle w:val="Corpotesto"/>
        <w:spacing w:before="2"/>
      </w:pPr>
    </w:p>
    <w:p w:rsidR="00F36695" w:rsidRDefault="00000000">
      <w:pPr>
        <w:spacing w:line="253" w:lineRule="exact"/>
        <w:ind w:left="262" w:right="2031"/>
        <w:jc w:val="center"/>
      </w:pPr>
      <w:r>
        <w:rPr>
          <w:rFonts w:ascii="Webdings" w:hAnsi="Webdings"/>
        </w:rPr>
        <w:t></w:t>
      </w:r>
      <w:r>
        <w:t>Il</w:t>
      </w:r>
      <w:r>
        <w:rPr>
          <w:spacing w:val="-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 a</w:t>
      </w:r>
      <w:r>
        <w:rPr>
          <w:spacing w:val="-1"/>
        </w:rPr>
        <w:t xml:space="preserve"> </w:t>
      </w:r>
      <w:r>
        <w:rPr>
          <w:b/>
        </w:rPr>
        <w:t>potenziare</w:t>
      </w:r>
      <w:r>
        <w:rPr>
          <w:b/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b/>
        </w:rPr>
        <w:t>costruire</w:t>
      </w:r>
      <w:r>
        <w:rPr>
          <w:b/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suindicate</w:t>
      </w:r>
      <w:r>
        <w:rPr>
          <w:spacing w:val="-3"/>
        </w:rPr>
        <w:t xml:space="preserve"> </w:t>
      </w:r>
      <w:r>
        <w:t>competenze attraverso:</w:t>
      </w:r>
    </w:p>
    <w:p w:rsidR="00F36695" w:rsidRDefault="00000000">
      <w:pPr>
        <w:pStyle w:val="Paragrafoelenco"/>
        <w:numPr>
          <w:ilvl w:val="0"/>
          <w:numId w:val="1"/>
        </w:numPr>
        <w:tabs>
          <w:tab w:val="left" w:pos="359"/>
          <w:tab w:val="left" w:pos="473"/>
        </w:tabs>
        <w:spacing w:line="253" w:lineRule="exact"/>
        <w:ind w:right="1781" w:hanging="473"/>
      </w:pP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formative</w:t>
      </w:r>
      <w:r>
        <w:rPr>
          <w:spacing w:val="-1"/>
        </w:rPr>
        <w:t xml:space="preserve"> </w:t>
      </w:r>
      <w:r>
        <w:t>destinate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docenti in</w:t>
      </w:r>
      <w:r>
        <w:rPr>
          <w:spacing w:val="-5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prova;</w:t>
      </w:r>
    </w:p>
    <w:p w:rsidR="00F36695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before="1"/>
        <w:ind w:right="209"/>
        <w:jc w:val="both"/>
      </w:pPr>
      <w:r>
        <w:t>la partecipazione alle attività formative attivate da questa istituzione scolastica o dalle reti di scuole a cui essa</w:t>
      </w:r>
      <w:r>
        <w:rPr>
          <w:spacing w:val="-52"/>
        </w:rPr>
        <w:t xml:space="preserve"> </w:t>
      </w:r>
      <w:r>
        <w:t>partecipa;</w:t>
      </w:r>
    </w:p>
    <w:p w:rsidR="00F36695" w:rsidRDefault="00000000">
      <w:pPr>
        <w:pStyle w:val="Paragrafoelenco"/>
        <w:numPr>
          <w:ilvl w:val="0"/>
          <w:numId w:val="1"/>
        </w:numPr>
        <w:tabs>
          <w:tab w:val="left" w:pos="473"/>
        </w:tabs>
        <w:ind w:right="215"/>
        <w:jc w:val="both"/>
        <w:rPr>
          <w:sz w:val="23"/>
        </w:rPr>
      </w:pPr>
      <w:r>
        <w:t>la</w:t>
      </w:r>
      <w:r>
        <w:rPr>
          <w:spacing w:val="-8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percorsi</w:t>
      </w:r>
      <w:r>
        <w:rPr>
          <w:spacing w:val="-5"/>
        </w:rPr>
        <w:t xml:space="preserve"> </w:t>
      </w:r>
      <w:r>
        <w:t>formativi</w:t>
      </w:r>
      <w:r>
        <w:rPr>
          <w:spacing w:val="-4"/>
        </w:rPr>
        <w:t xml:space="preserve"> </w:t>
      </w:r>
      <w:r>
        <w:t>finalizzati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sviluppo</w:t>
      </w:r>
      <w:r>
        <w:rPr>
          <w:spacing w:val="-7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rafforzamento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proprie</w:t>
      </w:r>
      <w:r>
        <w:rPr>
          <w:spacing w:val="-53"/>
        </w:rPr>
        <w:t xml:space="preserve"> </w:t>
      </w:r>
      <w:r>
        <w:t>competenze,</w:t>
      </w:r>
      <w:r>
        <w:rPr>
          <w:spacing w:val="-8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utilizzando</w:t>
      </w:r>
      <w:r>
        <w:rPr>
          <w:spacing w:val="-5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risorse</w:t>
      </w:r>
      <w:r>
        <w:rPr>
          <w:spacing w:val="-6"/>
        </w:rPr>
        <w:t xml:space="preserve"> </w:t>
      </w:r>
      <w:r>
        <w:t>ricevute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sz w:val="23"/>
        </w:rPr>
        <w:t>la</w:t>
      </w:r>
      <w:r>
        <w:rPr>
          <w:spacing w:val="-7"/>
          <w:sz w:val="23"/>
        </w:rPr>
        <w:t xml:space="preserve"> </w:t>
      </w:r>
      <w:r>
        <w:rPr>
          <w:sz w:val="23"/>
        </w:rPr>
        <w:t>Carta</w:t>
      </w:r>
      <w:r>
        <w:rPr>
          <w:spacing w:val="-8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cui</w:t>
      </w:r>
      <w:r>
        <w:rPr>
          <w:spacing w:val="-7"/>
          <w:sz w:val="23"/>
        </w:rPr>
        <w:t xml:space="preserve"> </w:t>
      </w:r>
      <w:r>
        <w:rPr>
          <w:sz w:val="23"/>
        </w:rPr>
        <w:t>all’articolo</w:t>
      </w:r>
      <w:r>
        <w:rPr>
          <w:spacing w:val="-6"/>
          <w:sz w:val="23"/>
        </w:rPr>
        <w:t xml:space="preserve"> </w:t>
      </w:r>
      <w:r>
        <w:rPr>
          <w:sz w:val="23"/>
        </w:rPr>
        <w:t>1,</w:t>
      </w:r>
      <w:r>
        <w:rPr>
          <w:spacing w:val="-6"/>
          <w:sz w:val="23"/>
        </w:rPr>
        <w:t xml:space="preserve"> </w:t>
      </w:r>
      <w:r>
        <w:rPr>
          <w:sz w:val="23"/>
        </w:rPr>
        <w:t>comma</w:t>
      </w:r>
      <w:r>
        <w:rPr>
          <w:spacing w:val="-55"/>
          <w:sz w:val="23"/>
        </w:rPr>
        <w:t xml:space="preserve"> </w:t>
      </w:r>
      <w:r>
        <w:rPr>
          <w:sz w:val="23"/>
        </w:rPr>
        <w:t>121,</w:t>
      </w:r>
      <w:r>
        <w:rPr>
          <w:spacing w:val="-1"/>
          <w:sz w:val="23"/>
        </w:rPr>
        <w:t xml:space="preserve"> </w:t>
      </w:r>
      <w:r>
        <w:rPr>
          <w:sz w:val="23"/>
        </w:rPr>
        <w:t>della</w:t>
      </w:r>
      <w:r>
        <w:rPr>
          <w:spacing w:val="-1"/>
          <w:sz w:val="23"/>
        </w:rPr>
        <w:t xml:space="preserve"> </w:t>
      </w:r>
      <w:r>
        <w:rPr>
          <w:sz w:val="23"/>
        </w:rPr>
        <w:t>Legge 107/2015.</w:t>
      </w:r>
    </w:p>
    <w:p w:rsidR="00F36695" w:rsidRDefault="00F36695">
      <w:pPr>
        <w:pStyle w:val="Corpotesto"/>
        <w:spacing w:before="10"/>
        <w:rPr>
          <w:sz w:val="21"/>
        </w:rPr>
      </w:pPr>
    </w:p>
    <w:p w:rsidR="00F36695" w:rsidRDefault="00000000">
      <w:pPr>
        <w:ind w:left="472" w:right="212"/>
        <w:jc w:val="both"/>
      </w:pPr>
      <w:r>
        <w:rPr>
          <w:rFonts w:ascii="Webdings" w:hAnsi="Webdings"/>
        </w:rPr>
        <w:t></w:t>
      </w:r>
      <w:r>
        <w:t xml:space="preserve">Il docente </w:t>
      </w:r>
      <w:r>
        <w:rPr>
          <w:b/>
        </w:rPr>
        <w:t>indica le aree di interesse che intende approfondire</w:t>
      </w:r>
      <w:r>
        <w:t>, in coerenza con le priorità per la</w:t>
      </w:r>
      <w:r>
        <w:rPr>
          <w:spacing w:val="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citata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ministeriale</w:t>
      </w:r>
      <w:r>
        <w:rPr>
          <w:spacing w:val="-1"/>
        </w:rPr>
        <w:t xml:space="preserve"> </w:t>
      </w:r>
      <w:r>
        <w:t>prot. 39972 del</w:t>
      </w:r>
      <w:r>
        <w:rPr>
          <w:spacing w:val="-2"/>
        </w:rPr>
        <w:t xml:space="preserve"> </w:t>
      </w:r>
      <w:r>
        <w:t>15.11.2022:</w:t>
      </w:r>
    </w:p>
    <w:p w:rsidR="00F36695" w:rsidRDefault="00F36695">
      <w:pPr>
        <w:pStyle w:val="Corpotesto"/>
        <w:spacing w:before="10"/>
        <w:rPr>
          <w:sz w:val="23"/>
        </w:rPr>
      </w:pP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gestione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della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classe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e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delle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attività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didattiche</w:t>
      </w:r>
      <w:r w:rsidRPr="00724A65">
        <w:rPr>
          <w:i/>
          <w:color w:val="000000" w:themeColor="text1"/>
          <w:spacing w:val="-3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in</w:t>
      </w:r>
      <w:r w:rsidRPr="00724A65">
        <w:rPr>
          <w:i/>
          <w:color w:val="000000" w:themeColor="text1"/>
          <w:spacing w:val="3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situazioni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emergenza;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tecnologie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della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didattica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digitale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loro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integrazione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nel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curricolo;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ampliamento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e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consolidamento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delle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competenze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digitali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dei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docenti;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inclusione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sociale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dinamiche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interculturali;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before="1"/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bisogni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educativi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speciali;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innovazione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della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didattica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delle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discipline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e</w:t>
      </w:r>
      <w:r w:rsidRPr="00724A65">
        <w:rPr>
          <w:i/>
          <w:color w:val="000000" w:themeColor="text1"/>
          <w:spacing w:val="-3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motivazione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all’apprendimento;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buone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pratiche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 didattiche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disciplinari;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right="42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gestione della classe e dinamiche relazionali, con particolare riferimento alla prevenzione</w:t>
      </w:r>
      <w:r w:rsidRPr="00724A65">
        <w:rPr>
          <w:i/>
          <w:color w:val="000000" w:themeColor="text1"/>
          <w:spacing w:val="-57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dei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fenomeni di violenza,</w:t>
      </w:r>
      <w:r w:rsidRPr="00724A65">
        <w:rPr>
          <w:i/>
          <w:color w:val="000000" w:themeColor="text1"/>
          <w:spacing w:val="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bullismo e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cyberbullismo,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discriminazioni;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percorsi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per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competenze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relazionali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trasversali;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contrasto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alla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dispersione</w:t>
      </w:r>
      <w:r w:rsidRPr="00724A65">
        <w:rPr>
          <w:i/>
          <w:color w:val="000000" w:themeColor="text1"/>
          <w:spacing w:val="-3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scolastica;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attività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orientamento;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insegnamento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educazione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civica</w:t>
      </w:r>
      <w:r w:rsidRPr="00724A65">
        <w:rPr>
          <w:i/>
          <w:color w:val="000000" w:themeColor="text1"/>
          <w:spacing w:val="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sua integrazione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nel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curricolo;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valutazione</w:t>
      </w:r>
      <w:r w:rsidRPr="00724A65">
        <w:rPr>
          <w:i/>
          <w:color w:val="000000" w:themeColor="text1"/>
          <w:spacing w:val="-3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didattica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degli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apprendimenti;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valutazione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di</w:t>
      </w:r>
      <w:r w:rsidRPr="00724A65">
        <w:rPr>
          <w:i/>
          <w:color w:val="000000" w:themeColor="text1"/>
          <w:spacing w:val="-1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sistema (autovalutazione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miglioramento);</w:t>
      </w:r>
    </w:p>
    <w:p w:rsidR="00F36695" w:rsidRPr="00724A65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hanging="361"/>
        <w:rPr>
          <w:i/>
          <w:color w:val="000000" w:themeColor="text1"/>
          <w:sz w:val="24"/>
        </w:rPr>
      </w:pPr>
      <w:r w:rsidRPr="00724A65">
        <w:rPr>
          <w:i/>
          <w:color w:val="000000" w:themeColor="text1"/>
          <w:sz w:val="24"/>
        </w:rPr>
        <w:t>educazione</w:t>
      </w:r>
      <w:r w:rsidRPr="00724A65">
        <w:rPr>
          <w:i/>
          <w:color w:val="000000" w:themeColor="text1"/>
          <w:spacing w:val="-2"/>
          <w:sz w:val="24"/>
        </w:rPr>
        <w:t xml:space="preserve"> </w:t>
      </w:r>
      <w:r w:rsidRPr="00724A65">
        <w:rPr>
          <w:i/>
          <w:color w:val="000000" w:themeColor="text1"/>
          <w:sz w:val="24"/>
        </w:rPr>
        <w:t>alla sostenibilità.</w:t>
      </w:r>
    </w:p>
    <w:p w:rsidR="00F36695" w:rsidRDefault="00F36695">
      <w:pPr>
        <w:rPr>
          <w:sz w:val="24"/>
        </w:rPr>
        <w:sectPr w:rsidR="00F36695" w:rsidSect="00447F5B">
          <w:pgSz w:w="11910" w:h="16840"/>
          <w:pgMar w:top="1400" w:right="920" w:bottom="1200" w:left="660" w:header="0" w:footer="1000" w:gutter="0"/>
          <w:cols w:space="720"/>
        </w:sectPr>
      </w:pPr>
    </w:p>
    <w:p w:rsidR="00F36695" w:rsidRDefault="00000000">
      <w:pPr>
        <w:pStyle w:val="Titolo1"/>
        <w:spacing w:before="71"/>
      </w:pPr>
      <w:r>
        <w:lastRenderedPageBreak/>
        <w:t>Art.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IMPEGNI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F36695" w:rsidRDefault="00F36695">
      <w:pPr>
        <w:pStyle w:val="Corpotesto"/>
        <w:rPr>
          <w:b/>
        </w:rPr>
      </w:pPr>
    </w:p>
    <w:p w:rsidR="00F36695" w:rsidRDefault="00000000">
      <w:pPr>
        <w:pStyle w:val="Corpotesto"/>
        <w:spacing w:line="252" w:lineRule="exact"/>
        <w:ind w:left="472"/>
      </w:pP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a:</w:t>
      </w:r>
    </w:p>
    <w:p w:rsidR="00F36695" w:rsidRDefault="00000000">
      <w:pPr>
        <w:pStyle w:val="Paragrafoelenco"/>
        <w:numPr>
          <w:ilvl w:val="0"/>
          <w:numId w:val="1"/>
        </w:numPr>
        <w:tabs>
          <w:tab w:val="left" w:pos="528"/>
          <w:tab w:val="left" w:pos="529"/>
        </w:tabs>
        <w:ind w:right="217"/>
      </w:pPr>
      <w:r>
        <w:tab/>
      </w:r>
      <w:r>
        <w:rPr>
          <w:b/>
        </w:rPr>
        <w:t>informare</w:t>
      </w:r>
      <w:r>
        <w:rPr>
          <w:b/>
          <w:spacing w:val="36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neo-assunto</w:t>
      </w:r>
      <w:r>
        <w:rPr>
          <w:spacing w:val="35"/>
        </w:rPr>
        <w:t xml:space="preserve"> </w:t>
      </w:r>
      <w:r>
        <w:t>circa</w:t>
      </w:r>
      <w:r>
        <w:rPr>
          <w:spacing w:val="36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caratteristiche</w:t>
      </w:r>
      <w:r>
        <w:rPr>
          <w:spacing w:val="36"/>
        </w:rPr>
        <w:t xml:space="preserve"> </w:t>
      </w:r>
      <w:r>
        <w:t>salienti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percorso</w:t>
      </w:r>
      <w:r>
        <w:rPr>
          <w:spacing w:val="35"/>
        </w:rPr>
        <w:t xml:space="preserve"> </w:t>
      </w:r>
      <w:r>
        <w:t>formativo,</w:t>
      </w:r>
      <w:r>
        <w:rPr>
          <w:spacing w:val="36"/>
        </w:rPr>
        <w:t xml:space="preserve"> </w:t>
      </w:r>
      <w:r>
        <w:t>gli</w:t>
      </w:r>
      <w:r>
        <w:rPr>
          <w:spacing w:val="38"/>
        </w:rPr>
        <w:t xml:space="preserve"> </w:t>
      </w:r>
      <w:r>
        <w:t>obblighi</w:t>
      </w:r>
      <w:r>
        <w:rPr>
          <w:spacing w:val="39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professionali connessi</w:t>
      </w:r>
      <w:r>
        <w:rPr>
          <w:spacing w:val="1"/>
        </w:rPr>
        <w:t xml:space="preserve"> </w:t>
      </w:r>
      <w:r>
        <w:t>al periodo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prova,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3"/>
        </w:rPr>
        <w:t xml:space="preserve"> </w:t>
      </w:r>
      <w:r>
        <w:t>di svolgimento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valutazione;</w:t>
      </w:r>
    </w:p>
    <w:p w:rsidR="00F36695" w:rsidRDefault="00000000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213"/>
      </w:pPr>
      <w:r>
        <w:rPr>
          <w:b/>
        </w:rPr>
        <w:t>autorizzare</w:t>
      </w:r>
      <w:r>
        <w:rPr>
          <w:b/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partecipazione</w:t>
      </w:r>
      <w:r>
        <w:rPr>
          <w:spacing w:val="20"/>
        </w:rPr>
        <w:t xml:space="preserve"> </w:t>
      </w:r>
      <w:r>
        <w:t>ad</w:t>
      </w:r>
      <w:r>
        <w:rPr>
          <w:spacing w:val="20"/>
        </w:rPr>
        <w:t xml:space="preserve"> </w:t>
      </w:r>
      <w:r>
        <w:t>attività</w:t>
      </w:r>
      <w:r>
        <w:rPr>
          <w:spacing w:val="20"/>
        </w:rPr>
        <w:t xml:space="preserve"> </w:t>
      </w:r>
      <w:r>
        <w:t>formative</w:t>
      </w:r>
      <w:r>
        <w:rPr>
          <w:spacing w:val="18"/>
        </w:rPr>
        <w:t xml:space="preserve"> </w:t>
      </w:r>
      <w:r>
        <w:t>coerenti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competenze</w:t>
      </w:r>
      <w:r>
        <w:rPr>
          <w:spacing w:val="18"/>
        </w:rPr>
        <w:t xml:space="preserve"> </w:t>
      </w:r>
      <w:r>
        <w:t>indicate</w:t>
      </w:r>
      <w:r>
        <w:rPr>
          <w:spacing w:val="20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documento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fornire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 suo</w:t>
      </w:r>
      <w:r>
        <w:rPr>
          <w:spacing w:val="-1"/>
        </w:rPr>
        <w:t xml:space="preserve"> </w:t>
      </w:r>
      <w:r>
        <w:t>possesso circa</w:t>
      </w:r>
      <w:r>
        <w:rPr>
          <w:spacing w:val="-1"/>
        </w:rPr>
        <w:t xml:space="preserve"> </w:t>
      </w:r>
      <w:r>
        <w:t>iniziative</w:t>
      </w:r>
      <w:r>
        <w:rPr>
          <w:spacing w:val="2"/>
        </w:rPr>
        <w:t xml:space="preserve"> </w:t>
      </w:r>
      <w:r>
        <w:t>di formazione</w:t>
      </w:r>
      <w:r>
        <w:rPr>
          <w:spacing w:val="-1"/>
        </w:rPr>
        <w:t xml:space="preserve"> </w:t>
      </w:r>
      <w:r>
        <w:t>interne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esterne.</w:t>
      </w:r>
    </w:p>
    <w:p w:rsidR="00F36695" w:rsidRDefault="00F36695">
      <w:pPr>
        <w:pStyle w:val="Corpotesto"/>
        <w:rPr>
          <w:sz w:val="24"/>
        </w:rPr>
      </w:pPr>
    </w:p>
    <w:p w:rsidR="00F36695" w:rsidRDefault="00F36695">
      <w:pPr>
        <w:pStyle w:val="Corpotesto"/>
        <w:spacing w:before="1"/>
        <w:rPr>
          <w:sz w:val="20"/>
        </w:rPr>
      </w:pPr>
    </w:p>
    <w:p w:rsidR="00F36695" w:rsidRDefault="00000000">
      <w:pPr>
        <w:pStyle w:val="Corpotesto"/>
        <w:ind w:left="1190"/>
      </w:pPr>
      <w:r>
        <w:t>Letto,</w:t>
      </w:r>
      <w:r>
        <w:rPr>
          <w:spacing w:val="-2"/>
        </w:rPr>
        <w:t xml:space="preserve"> </w:t>
      </w:r>
      <w:r>
        <w:t>confermato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sottoscritto</w:t>
      </w:r>
    </w:p>
    <w:p w:rsidR="00F36695" w:rsidRDefault="00F36695">
      <w:pPr>
        <w:pStyle w:val="Corpotesto"/>
        <w:spacing w:before="9"/>
        <w:rPr>
          <w:sz w:val="20"/>
        </w:rPr>
      </w:pPr>
    </w:p>
    <w:p w:rsidR="00F36695" w:rsidRDefault="00000000">
      <w:pPr>
        <w:pStyle w:val="Corpotesto"/>
        <w:tabs>
          <w:tab w:val="left" w:pos="6651"/>
        </w:tabs>
        <w:ind w:left="1181"/>
      </w:pPr>
      <w:r>
        <w:t>IL</w:t>
      </w:r>
      <w:r>
        <w:rPr>
          <w:spacing w:val="-2"/>
        </w:rPr>
        <w:t xml:space="preserve"> </w:t>
      </w:r>
      <w:r>
        <w:t>DOCENTE</w:t>
      </w:r>
      <w:r>
        <w:tab/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F36695" w:rsidRDefault="00F36695">
      <w:pPr>
        <w:pStyle w:val="Corpotesto"/>
        <w:rPr>
          <w:sz w:val="24"/>
        </w:rPr>
      </w:pPr>
    </w:p>
    <w:p w:rsidR="00F36695" w:rsidRDefault="00F36695">
      <w:pPr>
        <w:pStyle w:val="Corpotesto"/>
        <w:rPr>
          <w:sz w:val="24"/>
        </w:rPr>
      </w:pPr>
    </w:p>
    <w:p w:rsidR="00F36695" w:rsidRDefault="00000000">
      <w:pPr>
        <w:spacing w:before="145"/>
        <w:ind w:left="472" w:right="669"/>
        <w:rPr>
          <w:b/>
          <w:sz w:val="18"/>
        </w:rPr>
      </w:pPr>
      <w:r>
        <w:rPr>
          <w:color w:val="808080"/>
          <w:sz w:val="18"/>
        </w:rPr>
        <w:t xml:space="preserve">N.B. Il presente modello </w:t>
      </w:r>
      <w:r>
        <w:rPr>
          <w:b/>
          <w:color w:val="808080"/>
          <w:sz w:val="18"/>
        </w:rPr>
        <w:t xml:space="preserve">non è in alcun modo vincolante </w:t>
      </w:r>
      <w:r>
        <w:rPr>
          <w:color w:val="808080"/>
          <w:sz w:val="18"/>
        </w:rPr>
        <w:t xml:space="preserve">per le istituzioni scolastiche che potranno anche </w:t>
      </w:r>
      <w:r>
        <w:rPr>
          <w:b/>
          <w:color w:val="808080"/>
          <w:sz w:val="18"/>
        </w:rPr>
        <w:t>contestualizzarlo e</w:t>
      </w:r>
      <w:r>
        <w:rPr>
          <w:b/>
          <w:color w:val="808080"/>
          <w:spacing w:val="-42"/>
          <w:sz w:val="18"/>
        </w:rPr>
        <w:t xml:space="preserve"> </w:t>
      </w:r>
      <w:r>
        <w:rPr>
          <w:b/>
          <w:color w:val="808080"/>
          <w:sz w:val="18"/>
        </w:rPr>
        <w:t>adattarlo</w:t>
      </w:r>
      <w:r>
        <w:rPr>
          <w:b/>
          <w:color w:val="808080"/>
          <w:spacing w:val="-1"/>
          <w:sz w:val="18"/>
        </w:rPr>
        <w:t xml:space="preserve"> </w:t>
      </w:r>
      <w:r>
        <w:rPr>
          <w:b/>
          <w:color w:val="808080"/>
          <w:sz w:val="18"/>
        </w:rPr>
        <w:t>ad esigenze</w:t>
      </w:r>
      <w:r>
        <w:rPr>
          <w:b/>
          <w:color w:val="808080"/>
          <w:spacing w:val="-1"/>
          <w:sz w:val="18"/>
        </w:rPr>
        <w:t xml:space="preserve"> </w:t>
      </w:r>
      <w:r>
        <w:rPr>
          <w:b/>
          <w:color w:val="808080"/>
          <w:sz w:val="18"/>
        </w:rPr>
        <w:t>specifiche.</w:t>
      </w:r>
    </w:p>
    <w:sectPr w:rsidR="00F36695">
      <w:pgSz w:w="11910" w:h="16840"/>
      <w:pgMar w:top="1580" w:right="920" w:bottom="1200" w:left="6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F5B" w:rsidRDefault="00447F5B">
      <w:r>
        <w:separator/>
      </w:r>
    </w:p>
  </w:endnote>
  <w:endnote w:type="continuationSeparator" w:id="0">
    <w:p w:rsidR="00447F5B" w:rsidRDefault="0044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695" w:rsidRDefault="00724A6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508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695" w:rsidRDefault="00000000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" filled="f" stroked="f">
              <v:path arrowok="t"/>
              <v:textbox inset="0,0,0,0">
                <w:txbxContent>
                  <w:p w:rsidR="00F36695" w:rsidRDefault="00000000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F5B" w:rsidRDefault="00447F5B">
      <w:r>
        <w:separator/>
      </w:r>
    </w:p>
  </w:footnote>
  <w:footnote w:type="continuationSeparator" w:id="0">
    <w:p w:rsidR="00447F5B" w:rsidRDefault="0044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5FD"/>
    <w:multiLevelType w:val="hybridMultilevel"/>
    <w:tmpl w:val="61A43EF4"/>
    <w:lvl w:ilvl="0" w:tplc="9ACAD326">
      <w:numFmt w:val="bullet"/>
      <w:lvlText w:val="-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1A8A624E">
      <w:numFmt w:val="bullet"/>
      <w:lvlText w:val="•"/>
      <w:lvlJc w:val="left"/>
      <w:pPr>
        <w:ind w:left="1193" w:hanging="360"/>
      </w:pPr>
      <w:rPr>
        <w:rFonts w:ascii="Times New Roman" w:eastAsia="Times New Roman" w:hAnsi="Times New Roman" w:cs="Times New Roman" w:hint="default"/>
        <w:color w:val="0000CC"/>
        <w:w w:val="100"/>
        <w:sz w:val="24"/>
        <w:szCs w:val="24"/>
        <w:lang w:val="it-IT" w:eastAsia="en-US" w:bidi="ar-SA"/>
      </w:rPr>
    </w:lvl>
    <w:lvl w:ilvl="2" w:tplc="A6F21B28">
      <w:numFmt w:val="bullet"/>
      <w:lvlText w:val="•"/>
      <w:lvlJc w:val="left"/>
      <w:pPr>
        <w:ind w:left="2214" w:hanging="360"/>
      </w:pPr>
      <w:rPr>
        <w:rFonts w:hint="default"/>
        <w:lang w:val="it-IT" w:eastAsia="en-US" w:bidi="ar-SA"/>
      </w:rPr>
    </w:lvl>
    <w:lvl w:ilvl="3" w:tplc="4B7C402E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97AE5E9C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1898D58E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6" w:tplc="361EAE3C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7" w:tplc="E286C2D4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D55A6D4C">
      <w:numFmt w:val="bullet"/>
      <w:lvlText w:val="•"/>
      <w:lvlJc w:val="left"/>
      <w:pPr>
        <w:ind w:left="829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BEA0E59"/>
    <w:multiLevelType w:val="hybridMultilevel"/>
    <w:tmpl w:val="49C8DB88"/>
    <w:lvl w:ilvl="0" w:tplc="9D5EC9FE">
      <w:start w:val="1"/>
      <w:numFmt w:val="lowerLetter"/>
      <w:lvlText w:val="%1)"/>
      <w:lvlJc w:val="left"/>
      <w:pPr>
        <w:ind w:left="1186" w:hanging="35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A2A5276">
      <w:numFmt w:val="bullet"/>
      <w:lvlText w:val="•"/>
      <w:lvlJc w:val="left"/>
      <w:pPr>
        <w:ind w:left="2094" w:hanging="356"/>
      </w:pPr>
      <w:rPr>
        <w:rFonts w:hint="default"/>
        <w:lang w:val="it-IT" w:eastAsia="en-US" w:bidi="ar-SA"/>
      </w:rPr>
    </w:lvl>
    <w:lvl w:ilvl="2" w:tplc="E6DE7B24">
      <w:numFmt w:val="bullet"/>
      <w:lvlText w:val="•"/>
      <w:lvlJc w:val="left"/>
      <w:pPr>
        <w:ind w:left="3009" w:hanging="356"/>
      </w:pPr>
      <w:rPr>
        <w:rFonts w:hint="default"/>
        <w:lang w:val="it-IT" w:eastAsia="en-US" w:bidi="ar-SA"/>
      </w:rPr>
    </w:lvl>
    <w:lvl w:ilvl="3" w:tplc="A3C8CB54">
      <w:numFmt w:val="bullet"/>
      <w:lvlText w:val="•"/>
      <w:lvlJc w:val="left"/>
      <w:pPr>
        <w:ind w:left="3923" w:hanging="356"/>
      </w:pPr>
      <w:rPr>
        <w:rFonts w:hint="default"/>
        <w:lang w:val="it-IT" w:eastAsia="en-US" w:bidi="ar-SA"/>
      </w:rPr>
    </w:lvl>
    <w:lvl w:ilvl="4" w:tplc="E2E2BCDC">
      <w:numFmt w:val="bullet"/>
      <w:lvlText w:val="•"/>
      <w:lvlJc w:val="left"/>
      <w:pPr>
        <w:ind w:left="4838" w:hanging="356"/>
      </w:pPr>
      <w:rPr>
        <w:rFonts w:hint="default"/>
        <w:lang w:val="it-IT" w:eastAsia="en-US" w:bidi="ar-SA"/>
      </w:rPr>
    </w:lvl>
    <w:lvl w:ilvl="5" w:tplc="C97EA522">
      <w:numFmt w:val="bullet"/>
      <w:lvlText w:val="•"/>
      <w:lvlJc w:val="left"/>
      <w:pPr>
        <w:ind w:left="5753" w:hanging="356"/>
      </w:pPr>
      <w:rPr>
        <w:rFonts w:hint="default"/>
        <w:lang w:val="it-IT" w:eastAsia="en-US" w:bidi="ar-SA"/>
      </w:rPr>
    </w:lvl>
    <w:lvl w:ilvl="6" w:tplc="9D4ACC52">
      <w:numFmt w:val="bullet"/>
      <w:lvlText w:val="•"/>
      <w:lvlJc w:val="left"/>
      <w:pPr>
        <w:ind w:left="6667" w:hanging="356"/>
      </w:pPr>
      <w:rPr>
        <w:rFonts w:hint="default"/>
        <w:lang w:val="it-IT" w:eastAsia="en-US" w:bidi="ar-SA"/>
      </w:rPr>
    </w:lvl>
    <w:lvl w:ilvl="7" w:tplc="FD649980">
      <w:numFmt w:val="bullet"/>
      <w:lvlText w:val="•"/>
      <w:lvlJc w:val="left"/>
      <w:pPr>
        <w:ind w:left="7582" w:hanging="356"/>
      </w:pPr>
      <w:rPr>
        <w:rFonts w:hint="default"/>
        <w:lang w:val="it-IT" w:eastAsia="en-US" w:bidi="ar-SA"/>
      </w:rPr>
    </w:lvl>
    <w:lvl w:ilvl="8" w:tplc="61927B82">
      <w:numFmt w:val="bullet"/>
      <w:lvlText w:val="•"/>
      <w:lvlJc w:val="left"/>
      <w:pPr>
        <w:ind w:left="8497" w:hanging="356"/>
      </w:pPr>
      <w:rPr>
        <w:rFonts w:hint="default"/>
        <w:lang w:val="it-IT" w:eastAsia="en-US" w:bidi="ar-SA"/>
      </w:rPr>
    </w:lvl>
  </w:abstractNum>
  <w:num w:numId="1" w16cid:durableId="621421534">
    <w:abstractNumId w:val="0"/>
  </w:num>
  <w:num w:numId="2" w16cid:durableId="74214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95"/>
    <w:rsid w:val="00027CDB"/>
    <w:rsid w:val="0026693B"/>
    <w:rsid w:val="00447F5B"/>
    <w:rsid w:val="00724A65"/>
    <w:rsid w:val="00813875"/>
    <w:rsid w:val="00946049"/>
    <w:rsid w:val="00961804"/>
    <w:rsid w:val="009D73CA"/>
    <w:rsid w:val="00C92229"/>
    <w:rsid w:val="00DC6812"/>
    <w:rsid w:val="00ED18CE"/>
    <w:rsid w:val="00F36695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18C3C"/>
  <w15:docId w15:val="{4A258ED2-B512-3244-88FF-49356AB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64"/>
      <w:ind w:left="465" w:right="21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93" w:hanging="361"/>
    </w:pPr>
  </w:style>
  <w:style w:type="paragraph" w:customStyle="1" w:styleId="TableParagraph">
    <w:name w:val="Table Paragraph"/>
    <w:basedOn w:val="Normale"/>
    <w:uiPriority w:val="1"/>
    <w:qFormat/>
    <w:pPr>
      <w:ind w:left="376"/>
    </w:pPr>
  </w:style>
  <w:style w:type="paragraph" w:styleId="NormaleWeb">
    <w:name w:val="Normal (Web)"/>
    <w:basedOn w:val="Normale"/>
    <w:uiPriority w:val="99"/>
    <w:semiHidden/>
    <w:unhideWhenUsed/>
    <w:rsid w:val="00C922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92229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C9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2900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MIC829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Giusi Rubinacci</cp:lastModifiedBy>
  <cp:revision>2</cp:revision>
  <dcterms:created xsi:type="dcterms:W3CDTF">2024-05-16T12:23:00Z</dcterms:created>
  <dcterms:modified xsi:type="dcterms:W3CDTF">2024-05-16T12:23:00Z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2023-01-25T00:00:00Z</vt:filetime>
  </property>
</Properties>
</file>