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3095" w14:textId="556FC043" w:rsidR="00C67FEE" w:rsidRDefault="00C67FEE" w:rsidP="00C67FEE">
      <w:pPr>
        <w:spacing w:after="160" w:line="256" w:lineRule="auto"/>
        <w:jc w:val="right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t>All. 3</w:t>
      </w:r>
    </w:p>
    <w:p w14:paraId="5325839A" w14:textId="41FF0839" w:rsidR="00BC2AB4" w:rsidRDefault="00747C34" w:rsidP="005F792D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E50FBB0" w14:textId="3E4D5B46" w:rsidR="00747C34" w:rsidRPr="009E4DD8" w:rsidRDefault="00747C34" w:rsidP="009E4DD8">
      <w:pPr>
        <w:spacing w:before="120" w:after="120"/>
        <w:rPr>
          <w:rFonts w:cstheme="minorHAnsi"/>
          <w:b/>
          <w:sz w:val="26"/>
          <w:szCs w:val="26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 xml:space="preserve">la </w:t>
      </w:r>
      <w:r w:rsidR="00F35D4B" w:rsidRPr="00AD58FC">
        <w:rPr>
          <w:rFonts w:eastAsia="Calibri" w:cstheme="minorHAnsi"/>
          <w:b/>
          <w:bCs/>
          <w:lang w:val="it-IT"/>
        </w:rPr>
        <w:t>Trattativa Diretta</w:t>
      </w:r>
      <w:r w:rsidR="00DA36A1" w:rsidRPr="00A85B3D">
        <w:rPr>
          <w:rFonts w:eastAsia="Calibri" w:cstheme="minorHAnsi"/>
          <w:lang w:val="it-IT"/>
        </w:rPr>
        <w:t xml:space="preserve"> </w:t>
      </w:r>
      <w:r w:rsidR="00D81EF7" w:rsidRPr="00A85B3D">
        <w:rPr>
          <w:rFonts w:eastAsia="Calibri" w:cstheme="minorHAnsi"/>
          <w:bCs/>
          <w:lang w:val="it-IT"/>
        </w:rPr>
        <w:t>(</w:t>
      </w:r>
      <w:r w:rsidR="009E4DD8" w:rsidRPr="009E4DD8">
        <w:rPr>
          <w:rFonts w:cstheme="minorHAnsi"/>
          <w:bCs/>
        </w:rPr>
        <w:t>CIG</w:t>
      </w:r>
      <w:r w:rsidR="009E4DD8" w:rsidRPr="009E4DD8">
        <w:rPr>
          <w:rFonts w:cstheme="minorHAnsi"/>
          <w:b/>
        </w:rPr>
        <w:t>: A025E8118E</w:t>
      </w:r>
      <w:r w:rsidR="00A85B3D" w:rsidRPr="005F792D">
        <w:rPr>
          <w:rFonts w:eastAsia="Calibri" w:cstheme="minorHAnsi"/>
          <w:bCs/>
          <w:lang w:val="it-IT"/>
        </w:rPr>
        <w:t xml:space="preserve">, CUP </w:t>
      </w:r>
      <w:r w:rsidR="005F792D" w:rsidRPr="005F792D">
        <w:rPr>
          <w:rFonts w:cstheme="minorHAnsi"/>
          <w:b/>
        </w:rPr>
        <w:t>I84D23000460006</w:t>
      </w:r>
      <w:r w:rsidR="005F792D">
        <w:rPr>
          <w:rFonts w:cstheme="minorHAnsi"/>
          <w:b/>
        </w:rPr>
        <w:t>)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5D1599">
        <w:rPr>
          <w:rFonts w:cstheme="minorHAnsi"/>
          <w:i/>
          <w:iCs/>
          <w:lang w:val="it-IT"/>
        </w:rPr>
        <w:t xml:space="preserve">Azione 1: Next generation </w:t>
      </w:r>
      <w:proofErr w:type="spellStart"/>
      <w:r w:rsidR="005D1599" w:rsidRPr="005D1599">
        <w:rPr>
          <w:rFonts w:cstheme="minorHAnsi"/>
          <w:i/>
          <w:iCs/>
          <w:lang w:val="it-IT"/>
        </w:rPr>
        <w:t>classrooms</w:t>
      </w:r>
      <w:proofErr w:type="spellEnd"/>
      <w:r w:rsidR="005D1599" w:rsidRPr="005D1599">
        <w:rPr>
          <w:rFonts w:cstheme="minorHAnsi"/>
          <w:i/>
          <w:iCs/>
          <w:lang w:val="it-IT"/>
        </w:rPr>
        <w:t xml:space="preserve"> - Ambienti di apprendimento innovativi</w:t>
      </w:r>
    </w:p>
    <w:p w14:paraId="0DB56B58" w14:textId="4C5B980C" w:rsidR="00747C34" w:rsidRPr="00A85B3D" w:rsidRDefault="00DA36A1" w:rsidP="009E4DD8">
      <w:pPr>
        <w:spacing w:after="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9E4DD8">
      <w:pPr>
        <w:spacing w:after="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 xml:space="preserve">sono punite ai sensi del </w:t>
      </w:r>
      <w:proofErr w:type="gramStart"/>
      <w:r w:rsidRPr="003D3692">
        <w:rPr>
          <w:rFonts w:eastAsia="Calibri" w:cstheme="minorHAnsi"/>
          <w:b/>
          <w:bCs/>
          <w:lang w:val="it-IT"/>
        </w:rPr>
        <w:t>codice penale</w:t>
      </w:r>
      <w:proofErr w:type="gramEnd"/>
      <w:r w:rsidRPr="003D3692">
        <w:rPr>
          <w:rFonts w:eastAsia="Calibri" w:cstheme="minorHAnsi"/>
          <w:b/>
          <w:bCs/>
          <w:lang w:val="it-IT"/>
        </w:rPr>
        <w:t xml:space="preserve">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3945B35F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>dell’Istituto [</w:t>
      </w:r>
      <w:r w:rsidR="005D1599" w:rsidRPr="005D1599">
        <w:rPr>
          <w:rFonts w:ascii="Calibri" w:hAnsi="Calibri" w:cs="Calibri"/>
          <w:sz w:val="22"/>
          <w:szCs w:val="22"/>
          <w:highlight w:val="green"/>
        </w:rPr>
        <w:t>…</w:t>
      </w:r>
      <w:r w:rsidR="005D1599">
        <w:rPr>
          <w:rFonts w:ascii="Calibri" w:hAnsi="Calibri" w:cs="Calibri"/>
          <w:sz w:val="22"/>
          <w:szCs w:val="22"/>
        </w:rPr>
        <w:t>]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</w:t>
      </w:r>
      <w:proofErr w:type="spellStart"/>
      <w:r w:rsidR="009D45D1" w:rsidRPr="009D45D1">
        <w:rPr>
          <w:rFonts w:ascii="Calibri" w:hAnsi="Calibri" w:cs="Calibri"/>
          <w:sz w:val="22"/>
          <w:szCs w:val="22"/>
        </w:rPr>
        <w:t>classrooms</w:t>
      </w:r>
      <w:proofErr w:type="spellEnd"/>
      <w:r w:rsidR="009D45D1" w:rsidRPr="009D45D1">
        <w:rPr>
          <w:rFonts w:ascii="Calibri" w:hAnsi="Calibri" w:cs="Calibri"/>
          <w:sz w:val="22"/>
          <w:szCs w:val="22"/>
        </w:rPr>
        <w:t xml:space="preserve"> - Ambienti di apprendimento innovativi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BB7EC6D" w14:textId="067A1620" w:rsidR="009D45D1" w:rsidRPr="009E4DD8" w:rsidRDefault="003D3692" w:rsidP="005F792D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0077" w14:textId="77777777" w:rsidR="002D5653" w:rsidRDefault="002D5653" w:rsidP="008C2AE9">
      <w:pPr>
        <w:spacing w:after="0" w:line="240" w:lineRule="auto"/>
      </w:pPr>
      <w:r>
        <w:separator/>
      </w:r>
    </w:p>
  </w:endnote>
  <w:endnote w:type="continuationSeparator" w:id="0">
    <w:p w14:paraId="015DD80C" w14:textId="77777777" w:rsidR="002D5653" w:rsidRDefault="002D5653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CD13" w14:textId="77777777" w:rsidR="002D5653" w:rsidRDefault="002D5653" w:rsidP="008C2AE9">
      <w:pPr>
        <w:spacing w:after="0" w:line="240" w:lineRule="auto"/>
      </w:pPr>
      <w:r>
        <w:separator/>
      </w:r>
    </w:p>
  </w:footnote>
  <w:footnote w:type="continuationSeparator" w:id="0">
    <w:p w14:paraId="11C7A945" w14:textId="77777777" w:rsidR="002D5653" w:rsidRDefault="002D5653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82729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A3FA7"/>
    <w:rsid w:val="002C2993"/>
    <w:rsid w:val="002C6C36"/>
    <w:rsid w:val="002D5653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66076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5F792D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6F252C"/>
    <w:rsid w:val="00707B66"/>
    <w:rsid w:val="007338FD"/>
    <w:rsid w:val="00747C34"/>
    <w:rsid w:val="0076566C"/>
    <w:rsid w:val="0077665B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8684F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E4DD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AD58FC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67FEE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2023-07-30T21:20:00Z</dcterms:created>
  <dcterms:modified xsi:type="dcterms:W3CDTF">2023-11-02T12:51:00Z</dcterms:modified>
</cp:coreProperties>
</file>