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E4" w:rsidRDefault="004C3FE4" w:rsidP="00F5759C">
      <w:pPr>
        <w:pStyle w:val="Default"/>
        <w:jc w:val="right"/>
        <w:rPr>
          <w:rFonts w:ascii="Verdana" w:hAnsi="Verdana"/>
          <w:b/>
          <w:bCs/>
          <w:sz w:val="22"/>
          <w:szCs w:val="22"/>
        </w:rPr>
      </w:pPr>
      <w:r w:rsidRPr="00185689">
        <w:rPr>
          <w:rFonts w:ascii="Verdana" w:hAnsi="Verdana"/>
          <w:b/>
          <w:bCs/>
          <w:sz w:val="22"/>
          <w:szCs w:val="22"/>
        </w:rPr>
        <w:t>ALLE</w:t>
      </w:r>
      <w:r w:rsidR="00440ACC">
        <w:rPr>
          <w:rFonts w:ascii="Verdana" w:hAnsi="Verdana"/>
          <w:b/>
          <w:bCs/>
          <w:sz w:val="22"/>
          <w:szCs w:val="22"/>
        </w:rPr>
        <w:t>GATO 1</w:t>
      </w:r>
    </w:p>
    <w:p w:rsidR="004C3FE4" w:rsidRDefault="004C3FE4" w:rsidP="004C3FE4">
      <w:pPr>
        <w:pStyle w:val="Default"/>
        <w:jc w:val="right"/>
        <w:rPr>
          <w:rFonts w:ascii="Verdana" w:hAnsi="Verdana" w:cs="Verdana"/>
          <w:sz w:val="22"/>
          <w:szCs w:val="22"/>
        </w:rPr>
      </w:pPr>
    </w:p>
    <w:p w:rsidR="004C3FE4" w:rsidRDefault="004C3FE4" w:rsidP="004C3FE4">
      <w:pPr>
        <w:pStyle w:val="Default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All’ Istituto Comprensivo Carlo Alberto Dalla Chiesa</w:t>
      </w:r>
    </w:p>
    <w:p w:rsidR="004C3FE4" w:rsidRPr="00185689" w:rsidRDefault="004C3FE4" w:rsidP="004C3FE4">
      <w:pPr>
        <w:pStyle w:val="Default"/>
        <w:ind w:left="6372"/>
        <w:jc w:val="right"/>
        <w:rPr>
          <w:rFonts w:ascii="Verdana" w:hAnsi="Verdana" w:cs="Verdana"/>
          <w:sz w:val="22"/>
          <w:szCs w:val="22"/>
        </w:rPr>
      </w:pPr>
      <w:r w:rsidRPr="00D75366">
        <w:rPr>
          <w:rFonts w:ascii="Verdana" w:hAnsi="Verdana" w:cs="Verdana"/>
          <w:sz w:val="22"/>
          <w:szCs w:val="22"/>
        </w:rPr>
        <w:t xml:space="preserve">Via M. </w:t>
      </w:r>
      <w:proofErr w:type="spellStart"/>
      <w:r w:rsidRPr="00D75366">
        <w:rPr>
          <w:rFonts w:ascii="Verdana" w:hAnsi="Verdana" w:cs="Verdana"/>
          <w:sz w:val="22"/>
          <w:szCs w:val="22"/>
        </w:rPr>
        <w:t>Rigamonti</w:t>
      </w:r>
      <w:proofErr w:type="spellEnd"/>
      <w:r w:rsidRPr="00D75366">
        <w:rPr>
          <w:rFonts w:ascii="Verdana" w:hAnsi="Verdana" w:cs="Verdana"/>
          <w:sz w:val="22"/>
          <w:szCs w:val="22"/>
        </w:rPr>
        <w:t xml:space="preserve"> 10</w:t>
      </w:r>
    </w:p>
    <w:p w:rsidR="004C3FE4" w:rsidRPr="00185689" w:rsidRDefault="004C3FE4" w:rsidP="004C3FE4">
      <w:pPr>
        <w:pStyle w:val="Default"/>
        <w:ind w:left="5664" w:firstLine="708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00142</w:t>
      </w:r>
      <w:r w:rsidRPr="00185689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Roma</w:t>
      </w:r>
      <w:r w:rsidRPr="00185689">
        <w:rPr>
          <w:rFonts w:ascii="Verdana" w:hAnsi="Verdana" w:cs="Verdana"/>
          <w:sz w:val="22"/>
          <w:szCs w:val="22"/>
        </w:rPr>
        <w:t xml:space="preserve"> </w:t>
      </w:r>
    </w:p>
    <w:p w:rsidR="004C3FE4" w:rsidRDefault="004C3FE4" w:rsidP="004C3FE4">
      <w:pPr>
        <w:pStyle w:val="Default"/>
        <w:jc w:val="right"/>
        <w:rPr>
          <w:rFonts w:ascii="Verdana" w:hAnsi="Verdana"/>
          <w:b/>
          <w:bCs/>
          <w:sz w:val="22"/>
          <w:szCs w:val="22"/>
        </w:rPr>
      </w:pPr>
    </w:p>
    <w:p w:rsidR="004C3FE4" w:rsidRPr="00D07021" w:rsidRDefault="004C3FE4" w:rsidP="0039205E">
      <w:pPr>
        <w:pStyle w:val="Corpodeltesto"/>
        <w:jc w:val="center"/>
        <w:rPr>
          <w:rFonts w:ascii="Verdana" w:hAnsi="Verdana" w:cs="TimesNewRoman"/>
          <w:b/>
          <w:sz w:val="22"/>
          <w:szCs w:val="22"/>
        </w:rPr>
      </w:pPr>
      <w:r w:rsidRPr="00D07021">
        <w:rPr>
          <w:rFonts w:ascii="Verdana" w:hAnsi="Verdana"/>
          <w:b/>
          <w:bCs/>
          <w:sz w:val="22"/>
          <w:szCs w:val="22"/>
        </w:rPr>
        <w:t>DICHIARAZIONE</w:t>
      </w:r>
      <w:r w:rsidR="0039205E" w:rsidRPr="00D07021">
        <w:rPr>
          <w:rFonts w:ascii="Verdana" w:hAnsi="Verdana"/>
          <w:caps/>
          <w:sz w:val="22"/>
          <w:szCs w:val="22"/>
        </w:rPr>
        <w:t xml:space="preserve"> </w:t>
      </w:r>
      <w:proofErr w:type="spellStart"/>
      <w:r w:rsidR="0039205E" w:rsidRPr="00D07021">
        <w:rPr>
          <w:rFonts w:ascii="Verdana" w:hAnsi="Verdana"/>
          <w:b/>
          <w:caps/>
          <w:sz w:val="22"/>
          <w:szCs w:val="22"/>
        </w:rPr>
        <w:t>di</w:t>
      </w:r>
      <w:proofErr w:type="spellEnd"/>
      <w:r w:rsidR="0039205E" w:rsidRPr="00D07021">
        <w:rPr>
          <w:rFonts w:ascii="Verdana" w:hAnsi="Verdana"/>
          <w:b/>
          <w:bCs/>
          <w:caps/>
          <w:sz w:val="22"/>
          <w:szCs w:val="22"/>
        </w:rPr>
        <w:t xml:space="preserve"> possesso dei requisiti generali</w:t>
      </w:r>
    </w:p>
    <w:p w:rsidR="004C3FE4" w:rsidRPr="004A3CF3" w:rsidRDefault="004C3FE4" w:rsidP="004C3FE4">
      <w:pPr>
        <w:pStyle w:val="Default"/>
        <w:jc w:val="center"/>
        <w:rPr>
          <w:rFonts w:ascii="Verdana" w:hAnsi="Verdana" w:cs="Verdana"/>
          <w:b/>
          <w:bCs/>
          <w:sz w:val="20"/>
          <w:szCs w:val="20"/>
        </w:rPr>
      </w:pPr>
      <w:r w:rsidRPr="004A3CF3">
        <w:rPr>
          <w:rFonts w:ascii="Verdana" w:hAnsi="Verdana" w:cs="Verdana"/>
          <w:b/>
          <w:bCs/>
          <w:sz w:val="20"/>
          <w:szCs w:val="20"/>
        </w:rPr>
        <w:t>(</w:t>
      </w:r>
      <w:r>
        <w:rPr>
          <w:rFonts w:ascii="Verdana" w:hAnsi="Verdana" w:cs="Verdana"/>
          <w:b/>
          <w:bCs/>
          <w:sz w:val="20"/>
          <w:szCs w:val="20"/>
        </w:rPr>
        <w:t xml:space="preserve">ai sensi </w:t>
      </w:r>
      <w:r w:rsidRPr="004A3CF3">
        <w:rPr>
          <w:rFonts w:ascii="Verdana" w:hAnsi="Verdana" w:cs="Verdana"/>
          <w:b/>
          <w:bCs/>
          <w:sz w:val="20"/>
          <w:szCs w:val="20"/>
        </w:rPr>
        <w:t xml:space="preserve">D.P.R. 28 dicembre 2000.n. 445 art. 46 e 47) </w:t>
      </w:r>
    </w:p>
    <w:p w:rsidR="004C3FE4" w:rsidRDefault="004C3FE4" w:rsidP="004C3FE4">
      <w:pPr>
        <w:pStyle w:val="Default"/>
        <w:spacing w:line="276" w:lineRule="auto"/>
        <w:jc w:val="both"/>
        <w:rPr>
          <w:rFonts w:ascii="Verdana" w:hAnsi="Verdana" w:cs="Tahoma"/>
          <w:b/>
          <w:bCs/>
          <w:sz w:val="22"/>
          <w:szCs w:val="22"/>
        </w:rPr>
      </w:pPr>
    </w:p>
    <w:p w:rsidR="00F04230" w:rsidRDefault="00F04230" w:rsidP="004C3FE4">
      <w:pPr>
        <w:pStyle w:val="Default"/>
        <w:spacing w:line="276" w:lineRule="auto"/>
        <w:jc w:val="both"/>
        <w:rPr>
          <w:rFonts w:ascii="Verdana" w:hAnsi="Verdana" w:cs="Tahoma"/>
          <w:b/>
          <w:bCs/>
          <w:sz w:val="22"/>
          <w:szCs w:val="22"/>
        </w:rPr>
      </w:pPr>
    </w:p>
    <w:p w:rsidR="004C3FE4" w:rsidRDefault="004C3FE4" w:rsidP="004C3FE4">
      <w:pPr>
        <w:pStyle w:val="Default"/>
        <w:spacing w:line="276" w:lineRule="auto"/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b/>
          <w:bCs/>
          <w:sz w:val="22"/>
          <w:szCs w:val="22"/>
        </w:rPr>
        <w:t>Oggetto</w:t>
      </w:r>
      <w:r w:rsidRPr="00D20325">
        <w:rPr>
          <w:rFonts w:ascii="Verdana" w:hAnsi="Verdana" w:cs="Tahoma"/>
          <w:b/>
          <w:bCs/>
          <w:sz w:val="22"/>
          <w:szCs w:val="22"/>
        </w:rPr>
        <w:t xml:space="preserve">: </w:t>
      </w:r>
      <w:r w:rsidR="00994331" w:rsidRPr="00994331">
        <w:rPr>
          <w:rFonts w:asciiTheme="minorHAnsi" w:hAnsiTheme="minorHAnsi" w:cs="Tahoma"/>
          <w:bCs/>
          <w:sz w:val="22"/>
          <w:szCs w:val="22"/>
        </w:rPr>
        <w:t>presentaz</w:t>
      </w:r>
      <w:r w:rsidR="00B6362F">
        <w:rPr>
          <w:rFonts w:asciiTheme="minorHAnsi" w:hAnsiTheme="minorHAnsi" w:cs="Tahoma"/>
          <w:bCs/>
          <w:sz w:val="22"/>
          <w:szCs w:val="22"/>
        </w:rPr>
        <w:t>ione di progetti destinati all’A</w:t>
      </w:r>
      <w:r w:rsidR="00994331" w:rsidRPr="00994331">
        <w:rPr>
          <w:rFonts w:asciiTheme="minorHAnsi" w:hAnsiTheme="minorHAnsi" w:cs="Tahoma"/>
          <w:sz w:val="22"/>
          <w:szCs w:val="22"/>
        </w:rPr>
        <w:t xml:space="preserve">mpliamento Offerta formativa </w:t>
      </w:r>
      <w:r w:rsidRPr="00994331">
        <w:rPr>
          <w:rFonts w:asciiTheme="minorHAnsi" w:hAnsiTheme="minorHAnsi" w:cs="Tahoma"/>
          <w:sz w:val="22"/>
          <w:szCs w:val="22"/>
        </w:rPr>
        <w:t xml:space="preserve"> 2018</w:t>
      </w:r>
      <w:r w:rsidR="00440ACC" w:rsidRPr="00994331">
        <w:rPr>
          <w:rFonts w:asciiTheme="minorHAnsi" w:hAnsiTheme="minorHAnsi" w:cs="Tahoma"/>
          <w:sz w:val="22"/>
          <w:szCs w:val="22"/>
        </w:rPr>
        <w:t xml:space="preserve"> - 2019</w:t>
      </w:r>
      <w:r w:rsidRPr="00D20325">
        <w:rPr>
          <w:rFonts w:ascii="Verdana" w:hAnsi="Verdana" w:cs="Tahoma"/>
          <w:sz w:val="22"/>
          <w:szCs w:val="22"/>
        </w:rPr>
        <w:t xml:space="preserve"> </w:t>
      </w:r>
    </w:p>
    <w:p w:rsidR="00AC4E2C" w:rsidRPr="008F4E8E" w:rsidRDefault="00AC4E2C" w:rsidP="00594B94">
      <w:pPr>
        <w:widowControl w:val="0"/>
        <w:autoSpaceDE w:val="0"/>
        <w:autoSpaceDN w:val="0"/>
        <w:adjustRightInd w:val="0"/>
        <w:ind w:right="-152"/>
        <w:rPr>
          <w:rFonts w:asciiTheme="minorHAnsi" w:eastAsia="MS Mincho" w:hAnsiTheme="minorHAnsi"/>
          <w:sz w:val="22"/>
          <w:szCs w:val="22"/>
        </w:rPr>
      </w:pPr>
    </w:p>
    <w:p w:rsidR="00AC4E2C" w:rsidRPr="003C230B" w:rsidRDefault="00AC4E2C" w:rsidP="00F5759C">
      <w:pPr>
        <w:widowControl w:val="0"/>
        <w:autoSpaceDE w:val="0"/>
        <w:autoSpaceDN w:val="0"/>
        <w:adjustRightInd w:val="0"/>
        <w:spacing w:after="120" w:line="300" w:lineRule="auto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Il sottoscritto ______________________________________ nato a ________________________________</w:t>
      </w:r>
    </w:p>
    <w:p w:rsidR="00F5759C" w:rsidRDefault="00AC4E2C" w:rsidP="00F5759C">
      <w:pPr>
        <w:widowControl w:val="0"/>
        <w:autoSpaceDE w:val="0"/>
        <w:autoSpaceDN w:val="0"/>
        <w:adjustRightInd w:val="0"/>
        <w:spacing w:after="120" w:line="300" w:lineRule="auto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Prov._________ il _______________________Codice fiscale______</w:t>
      </w:r>
      <w:r w:rsidR="00F5759C">
        <w:rPr>
          <w:rFonts w:asciiTheme="minorHAnsi" w:eastAsia="MS Mincho" w:hAnsiTheme="minorHAnsi"/>
          <w:sz w:val="22"/>
          <w:szCs w:val="22"/>
        </w:rPr>
        <w:t xml:space="preserve">______________________       </w:t>
      </w:r>
      <w:r w:rsidRPr="003C230B">
        <w:rPr>
          <w:rFonts w:asciiTheme="minorHAnsi" w:eastAsia="MS Mincho" w:hAnsiTheme="minorHAnsi"/>
          <w:sz w:val="22"/>
          <w:szCs w:val="22"/>
        </w:rPr>
        <w:t xml:space="preserve">in qualità di </w:t>
      </w:r>
    </w:p>
    <w:p w:rsidR="00AC4E2C" w:rsidRPr="003C230B" w:rsidRDefault="00AC4E2C" w:rsidP="00F5759C">
      <w:pPr>
        <w:widowControl w:val="0"/>
        <w:autoSpaceDE w:val="0"/>
        <w:autoSpaceDN w:val="0"/>
        <w:adjustRightInd w:val="0"/>
        <w:spacing w:after="120" w:line="300" w:lineRule="auto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titolare / l</w:t>
      </w:r>
      <w:r w:rsidR="00994331">
        <w:rPr>
          <w:rFonts w:asciiTheme="minorHAnsi" w:eastAsia="MS Mincho" w:hAnsiTheme="minorHAnsi"/>
          <w:sz w:val="22"/>
          <w:szCs w:val="22"/>
        </w:rPr>
        <w:t>egale rappresentante de</w:t>
      </w:r>
      <w:r w:rsidR="00F5759C">
        <w:rPr>
          <w:rFonts w:asciiTheme="minorHAnsi" w:eastAsia="MS Mincho" w:hAnsiTheme="minorHAnsi"/>
          <w:sz w:val="22"/>
          <w:szCs w:val="22"/>
        </w:rPr>
        <w:t xml:space="preserve">lla Associazione/società </w:t>
      </w:r>
      <w:r w:rsidRPr="003C230B">
        <w:rPr>
          <w:rFonts w:asciiTheme="minorHAnsi" w:eastAsia="MS Mincho" w:hAnsiTheme="minorHAnsi"/>
          <w:sz w:val="22"/>
          <w:szCs w:val="22"/>
        </w:rPr>
        <w:t>__________________________________________</w:t>
      </w:r>
    </w:p>
    <w:p w:rsidR="00AC4E2C" w:rsidRPr="003C230B" w:rsidRDefault="00AC4E2C" w:rsidP="00F5759C">
      <w:pPr>
        <w:widowControl w:val="0"/>
        <w:autoSpaceDE w:val="0"/>
        <w:autoSpaceDN w:val="0"/>
        <w:adjustRightInd w:val="0"/>
        <w:spacing w:after="120" w:line="300" w:lineRule="auto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 xml:space="preserve">Forma giuridica_____________________________con sede legale in ____________________ Prov.______ </w:t>
      </w:r>
    </w:p>
    <w:p w:rsidR="00AC4E2C" w:rsidRPr="003C230B" w:rsidRDefault="00AC4E2C" w:rsidP="00F5759C">
      <w:pPr>
        <w:widowControl w:val="0"/>
        <w:autoSpaceDE w:val="0"/>
        <w:autoSpaceDN w:val="0"/>
        <w:adjustRightInd w:val="0"/>
        <w:spacing w:after="120" w:line="300" w:lineRule="auto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Via _______________________ n. ______Tel.___________________E-mail_________________________</w:t>
      </w:r>
    </w:p>
    <w:p w:rsidR="00AC4E2C" w:rsidRPr="00594B94" w:rsidRDefault="00AC4E2C" w:rsidP="00F5759C">
      <w:pPr>
        <w:widowControl w:val="0"/>
        <w:autoSpaceDE w:val="0"/>
        <w:autoSpaceDN w:val="0"/>
        <w:adjustRightInd w:val="0"/>
        <w:spacing w:after="120" w:line="300" w:lineRule="auto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Codice Fiscale _______________________________ Partita IVA __________________________________</w:t>
      </w:r>
    </w:p>
    <w:p w:rsidR="00AC4E2C" w:rsidRPr="00594B94" w:rsidRDefault="0011544F" w:rsidP="00594B94">
      <w:pPr>
        <w:pStyle w:val="Default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ai sensi e per gli effetti di cui </w:t>
      </w:r>
      <w:r>
        <w:rPr>
          <w:rFonts w:asciiTheme="minorHAnsi" w:hAnsiTheme="minorHAnsi" w:cs="Verdana"/>
          <w:sz w:val="22"/>
          <w:szCs w:val="22"/>
        </w:rPr>
        <w:t xml:space="preserve">agli </w:t>
      </w:r>
      <w:r w:rsidRPr="003C230B">
        <w:rPr>
          <w:rFonts w:asciiTheme="minorHAnsi" w:hAnsiTheme="minorHAnsi" w:cs="Verdana"/>
          <w:sz w:val="22"/>
          <w:szCs w:val="22"/>
        </w:rPr>
        <w:t>art. 46</w:t>
      </w:r>
      <w:r>
        <w:rPr>
          <w:rFonts w:asciiTheme="minorHAnsi" w:hAnsiTheme="minorHAnsi" w:cs="Verdana"/>
          <w:sz w:val="22"/>
          <w:szCs w:val="22"/>
        </w:rPr>
        <w:t>-47</w:t>
      </w:r>
      <w:r w:rsidRPr="003C230B">
        <w:rPr>
          <w:rFonts w:asciiTheme="minorHAnsi" w:hAnsiTheme="minorHAnsi" w:cs="Verdana"/>
          <w:sz w:val="22"/>
          <w:szCs w:val="22"/>
        </w:rPr>
        <w:t xml:space="preserve"> del citato D.P.R. n. 445/2000</w:t>
      </w:r>
      <w:r>
        <w:rPr>
          <w:rFonts w:asciiTheme="minorHAnsi" w:hAnsiTheme="minorHAnsi" w:cs="Verdana"/>
          <w:sz w:val="22"/>
          <w:szCs w:val="22"/>
        </w:rPr>
        <w:t xml:space="preserve">, </w:t>
      </w:r>
      <w:r w:rsidR="00AC4E2C" w:rsidRPr="003C230B">
        <w:rPr>
          <w:rFonts w:asciiTheme="minorHAnsi" w:hAnsiTheme="minorHAnsi" w:cs="Verdana"/>
          <w:sz w:val="22"/>
          <w:szCs w:val="22"/>
        </w:rPr>
        <w:t xml:space="preserve">a conoscenza di quanto prescritto dall’art. 76 del D.P.R. 28/12/2000, n. 445, sulla responsabilità penale cui può andare incontro in caso di dichiarazioni mendaci, sotto la propria personale responsabilità, nell’esprimere la presente offerta a titolo di partecipazione alla gara in oggetto, </w:t>
      </w:r>
    </w:p>
    <w:p w:rsidR="00885ED2" w:rsidRDefault="00AC4E2C" w:rsidP="00966957">
      <w:pPr>
        <w:autoSpaceDE w:val="0"/>
        <w:autoSpaceDN w:val="0"/>
        <w:adjustRightInd w:val="0"/>
        <w:jc w:val="center"/>
        <w:rPr>
          <w:bCs/>
        </w:rPr>
      </w:pPr>
      <w:r w:rsidRPr="003C230B">
        <w:rPr>
          <w:rFonts w:asciiTheme="minorHAnsi" w:eastAsia="MS Mincho" w:hAnsiTheme="minorHAnsi"/>
          <w:b/>
          <w:sz w:val="22"/>
          <w:szCs w:val="22"/>
        </w:rPr>
        <w:t>DICHIARA</w:t>
      </w:r>
    </w:p>
    <w:p w:rsidR="00885ED2" w:rsidRPr="00EC363F" w:rsidRDefault="00885ED2" w:rsidP="0096695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EC363F">
        <w:rPr>
          <w:rFonts w:asciiTheme="minorHAnsi" w:hAnsiTheme="minorHAnsi"/>
          <w:bCs/>
          <w:sz w:val="22"/>
          <w:szCs w:val="22"/>
        </w:rPr>
        <w:t xml:space="preserve">di possedere i requisiti di ordine generale previsti dall’art. 83 del D.lgs. 50/2016 e </w:t>
      </w:r>
      <w:proofErr w:type="spellStart"/>
      <w:r w:rsidRPr="00EC363F">
        <w:rPr>
          <w:rFonts w:asciiTheme="minorHAnsi" w:hAnsiTheme="minorHAnsi"/>
          <w:bCs/>
          <w:sz w:val="22"/>
          <w:szCs w:val="22"/>
        </w:rPr>
        <w:t>s.m.i.</w:t>
      </w:r>
      <w:proofErr w:type="spellEnd"/>
      <w:r w:rsidRPr="00EC363F">
        <w:rPr>
          <w:rFonts w:asciiTheme="minorHAnsi" w:hAnsiTheme="minorHAnsi"/>
          <w:bCs/>
          <w:sz w:val="22"/>
          <w:szCs w:val="22"/>
        </w:rPr>
        <w:t xml:space="preserve"> </w:t>
      </w:r>
      <w:r w:rsidR="00C8080C" w:rsidRPr="00EC363F">
        <w:rPr>
          <w:rFonts w:asciiTheme="minorHAnsi" w:hAnsiTheme="minorHAnsi"/>
          <w:bCs/>
          <w:sz w:val="22"/>
          <w:szCs w:val="22"/>
        </w:rPr>
        <w:t>e</w:t>
      </w:r>
      <w:r w:rsidRPr="00EC363F">
        <w:rPr>
          <w:rFonts w:asciiTheme="minorHAnsi" w:hAnsiTheme="minorHAnsi"/>
          <w:bCs/>
          <w:sz w:val="22"/>
          <w:szCs w:val="22"/>
        </w:rPr>
        <w:t xml:space="preserve"> d</w:t>
      </w:r>
      <w:r w:rsidRPr="00EC363F">
        <w:rPr>
          <w:rFonts w:asciiTheme="minorHAnsi" w:hAnsiTheme="minorHAnsi"/>
          <w:sz w:val="22"/>
          <w:szCs w:val="22"/>
        </w:rPr>
        <w:t>i non trovarsi nelle condizioni di esclusion</w:t>
      </w:r>
      <w:r w:rsidR="00F5759C" w:rsidRPr="00EC363F">
        <w:rPr>
          <w:rFonts w:asciiTheme="minorHAnsi" w:hAnsiTheme="minorHAnsi"/>
          <w:sz w:val="22"/>
          <w:szCs w:val="22"/>
        </w:rPr>
        <w:t>e dalla partecipazione ad avvisi pubblici per l’</w:t>
      </w:r>
      <w:r w:rsidRPr="00EC363F">
        <w:rPr>
          <w:rFonts w:asciiTheme="minorHAnsi" w:hAnsiTheme="minorHAnsi"/>
          <w:sz w:val="22"/>
          <w:szCs w:val="22"/>
        </w:rPr>
        <w:t xml:space="preserve">appalto </w:t>
      </w:r>
      <w:r w:rsidR="00F5759C" w:rsidRPr="00EC363F">
        <w:rPr>
          <w:rFonts w:asciiTheme="minorHAnsi" w:hAnsiTheme="minorHAnsi"/>
          <w:sz w:val="22"/>
          <w:szCs w:val="22"/>
        </w:rPr>
        <w:t>di servizi e per la</w:t>
      </w:r>
      <w:r w:rsidRPr="00EC363F">
        <w:rPr>
          <w:rFonts w:asciiTheme="minorHAnsi" w:hAnsiTheme="minorHAnsi"/>
          <w:sz w:val="22"/>
          <w:szCs w:val="22"/>
        </w:rPr>
        <w:t xml:space="preserve"> </w:t>
      </w:r>
      <w:r w:rsidR="00F5759C" w:rsidRPr="00EC363F">
        <w:rPr>
          <w:rFonts w:asciiTheme="minorHAnsi" w:hAnsiTheme="minorHAnsi"/>
          <w:sz w:val="22"/>
          <w:szCs w:val="22"/>
        </w:rPr>
        <w:t>relativa stipula d</w:t>
      </w:r>
      <w:r w:rsidRPr="00EC363F">
        <w:rPr>
          <w:rFonts w:asciiTheme="minorHAnsi" w:hAnsiTheme="minorHAnsi"/>
          <w:sz w:val="22"/>
          <w:szCs w:val="22"/>
        </w:rPr>
        <w:t xml:space="preserve">i contratti </w:t>
      </w:r>
      <w:r w:rsidR="00F5759C" w:rsidRPr="00EC363F">
        <w:rPr>
          <w:rFonts w:asciiTheme="minorHAnsi" w:hAnsiTheme="minorHAnsi"/>
          <w:sz w:val="22"/>
          <w:szCs w:val="22"/>
        </w:rPr>
        <w:t>così come previsto</w:t>
      </w:r>
      <w:r w:rsidRPr="00EC363F">
        <w:rPr>
          <w:rFonts w:asciiTheme="minorHAnsi" w:hAnsiTheme="minorHAnsi"/>
          <w:sz w:val="22"/>
          <w:szCs w:val="22"/>
        </w:rPr>
        <w:t xml:space="preserve"> dall’art. 80</w:t>
      </w:r>
      <w:r w:rsidR="00C8080C" w:rsidRPr="00EC363F">
        <w:rPr>
          <w:rFonts w:asciiTheme="minorHAnsi" w:hAnsiTheme="minorHAnsi"/>
          <w:sz w:val="22"/>
          <w:szCs w:val="22"/>
        </w:rPr>
        <w:t xml:space="preserve"> </w:t>
      </w:r>
      <w:r w:rsidRPr="00EC363F">
        <w:rPr>
          <w:rFonts w:asciiTheme="minorHAnsi" w:hAnsiTheme="minorHAnsi"/>
          <w:sz w:val="22"/>
          <w:szCs w:val="22"/>
        </w:rPr>
        <w:t xml:space="preserve">del D. </w:t>
      </w:r>
      <w:proofErr w:type="spellStart"/>
      <w:r w:rsidRPr="00EC363F">
        <w:rPr>
          <w:rFonts w:asciiTheme="minorHAnsi" w:hAnsiTheme="minorHAnsi"/>
          <w:sz w:val="22"/>
          <w:szCs w:val="22"/>
        </w:rPr>
        <w:t>Lgs</w:t>
      </w:r>
      <w:proofErr w:type="spellEnd"/>
      <w:r w:rsidRPr="00EC363F">
        <w:rPr>
          <w:rFonts w:asciiTheme="minorHAnsi" w:hAnsiTheme="minorHAnsi"/>
          <w:sz w:val="22"/>
          <w:szCs w:val="22"/>
        </w:rPr>
        <w:t xml:space="preserve">. 50/2016 e </w:t>
      </w:r>
      <w:proofErr w:type="spellStart"/>
      <w:r w:rsidRPr="00EC363F">
        <w:rPr>
          <w:rFonts w:asciiTheme="minorHAnsi" w:hAnsiTheme="minorHAnsi"/>
          <w:sz w:val="22"/>
          <w:szCs w:val="22"/>
        </w:rPr>
        <w:t>s.m.i.</w:t>
      </w:r>
      <w:proofErr w:type="spellEnd"/>
      <w:r w:rsidRPr="00EC363F">
        <w:rPr>
          <w:rFonts w:asciiTheme="minorHAnsi" w:hAnsiTheme="minorHAnsi"/>
          <w:sz w:val="22"/>
          <w:szCs w:val="22"/>
        </w:rPr>
        <w:t xml:space="preserve"> </w:t>
      </w:r>
    </w:p>
    <w:p w:rsidR="00885ED2" w:rsidRPr="00885ED2" w:rsidRDefault="00885ED2" w:rsidP="00885ED2">
      <w:pPr>
        <w:widowControl w:val="0"/>
        <w:autoSpaceDE w:val="0"/>
        <w:autoSpaceDN w:val="0"/>
        <w:adjustRightInd w:val="0"/>
        <w:ind w:right="-153"/>
        <w:rPr>
          <w:rFonts w:asciiTheme="minorHAnsi" w:hAnsiTheme="minorHAnsi"/>
        </w:rPr>
      </w:pPr>
    </w:p>
    <w:p w:rsidR="001720F6" w:rsidRPr="00A1196F" w:rsidRDefault="00885ED2" w:rsidP="00A1196F">
      <w:pPr>
        <w:widowControl w:val="0"/>
        <w:autoSpaceDE w:val="0"/>
        <w:autoSpaceDN w:val="0"/>
        <w:adjustRightInd w:val="0"/>
        <w:ind w:right="-153"/>
        <w:rPr>
          <w:rFonts w:asciiTheme="minorHAnsi" w:eastAsia="MS Mincho" w:hAnsiTheme="minorHAnsi"/>
          <w:b/>
          <w:sz w:val="22"/>
          <w:szCs w:val="22"/>
        </w:rPr>
      </w:pPr>
      <w:r w:rsidRPr="00885ED2">
        <w:rPr>
          <w:rFonts w:asciiTheme="minorHAnsi" w:hAnsiTheme="minorHAnsi"/>
        </w:rPr>
        <w:t>In particolare dichiara:</w:t>
      </w:r>
      <w:r w:rsidR="00A82C85" w:rsidRPr="003C230B">
        <w:rPr>
          <w:rFonts w:asciiTheme="minorHAnsi" w:hAnsiTheme="minorHAnsi" w:cs="Verdana"/>
          <w:i/>
          <w:iCs/>
          <w:sz w:val="22"/>
          <w:szCs w:val="22"/>
        </w:rPr>
        <w:t xml:space="preserve"> </w:t>
      </w:r>
    </w:p>
    <w:p w:rsidR="001122F7" w:rsidRPr="00FB3644" w:rsidRDefault="001122F7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che nei propri confronti e della </w:t>
      </w:r>
      <w:r w:rsidR="00994331">
        <w:rPr>
          <w:rFonts w:asciiTheme="minorHAnsi" w:eastAsia="MS Mincho" w:hAnsiTheme="minorHAnsi"/>
          <w:sz w:val="22"/>
          <w:szCs w:val="22"/>
        </w:rPr>
        <w:t>Associazione/società</w:t>
      </w:r>
      <w:r w:rsidRPr="00FB3644">
        <w:rPr>
          <w:rFonts w:asciiTheme="minorHAnsi" w:hAnsiTheme="minorHAnsi" w:cs="Verdana"/>
          <w:sz w:val="22"/>
          <w:szCs w:val="22"/>
        </w:rPr>
        <w:t xml:space="preserve"> </w:t>
      </w:r>
      <w:r w:rsidR="00F5759C">
        <w:rPr>
          <w:rFonts w:asciiTheme="minorHAnsi" w:hAnsiTheme="minorHAnsi" w:cs="Verdana"/>
          <w:sz w:val="22"/>
          <w:szCs w:val="22"/>
        </w:rPr>
        <w:t xml:space="preserve">che rappresenta </w:t>
      </w:r>
      <w:r w:rsidRPr="00FB3644">
        <w:rPr>
          <w:rFonts w:asciiTheme="minorHAnsi" w:hAnsiTheme="minorHAnsi" w:cs="Verdana"/>
          <w:sz w:val="22"/>
          <w:szCs w:val="22"/>
        </w:rPr>
        <w:t xml:space="preserve">non è stata applicata la sanzione </w:t>
      </w:r>
      <w:proofErr w:type="spellStart"/>
      <w:r w:rsidRPr="00FB3644">
        <w:rPr>
          <w:rFonts w:asciiTheme="minorHAnsi" w:hAnsiTheme="minorHAnsi" w:cs="Verdana"/>
          <w:sz w:val="22"/>
          <w:szCs w:val="22"/>
        </w:rPr>
        <w:t>interdittiva</w:t>
      </w:r>
      <w:proofErr w:type="spellEnd"/>
      <w:r w:rsidRPr="00FB3644">
        <w:rPr>
          <w:rFonts w:asciiTheme="minorHAnsi" w:hAnsiTheme="minorHAnsi" w:cs="Verdana"/>
          <w:sz w:val="22"/>
          <w:szCs w:val="22"/>
        </w:rPr>
        <w:t xml:space="preserve"> di cui all’art.9, c. 2, lett. c), del </w:t>
      </w:r>
      <w:proofErr w:type="spellStart"/>
      <w:r w:rsidRPr="00FB3644">
        <w:rPr>
          <w:rFonts w:asciiTheme="minorHAnsi" w:hAnsiTheme="minorHAnsi" w:cs="Verdana"/>
          <w:sz w:val="22"/>
          <w:szCs w:val="22"/>
        </w:rPr>
        <w:t>D.Lgs.</w:t>
      </w:r>
      <w:proofErr w:type="spellEnd"/>
      <w:r w:rsidRPr="00FB3644">
        <w:rPr>
          <w:rFonts w:asciiTheme="minorHAnsi" w:hAnsiTheme="minorHAnsi" w:cs="Verdana"/>
          <w:sz w:val="22"/>
          <w:szCs w:val="22"/>
        </w:rPr>
        <w:t xml:space="preserve"> 8/6/2001 n.231 o altra sanzione che comporta il divieto di contrarre con la pubblica amministrazione compresi i provvedimenti interdettivi di cui all’art. 36-bis, c. 1, del D.L. 4/7/2006, n.223, convertito con modificazioni, dalla L. 4/8/2006 n.248; </w:t>
      </w:r>
    </w:p>
    <w:p w:rsidR="004F7805" w:rsidRPr="00FB3644" w:rsidRDefault="004F7805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4F7805" w:rsidRPr="00FB3644" w:rsidRDefault="004F7805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>l’inesistenza delle cause di esclusione indicate nell’art. 80 del Decreto Legislativo 18 aprile 2016, n. 50;</w:t>
      </w:r>
    </w:p>
    <w:p w:rsidR="00F66B64" w:rsidRPr="00FB364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</w:p>
    <w:p w:rsidR="00F66B64" w:rsidRPr="00FB3644" w:rsidRDefault="00BE5AB9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che la </w:t>
      </w:r>
      <w:r w:rsidR="00994331">
        <w:rPr>
          <w:rFonts w:asciiTheme="minorHAnsi" w:eastAsia="MS Mincho" w:hAnsiTheme="minorHAnsi"/>
          <w:sz w:val="22"/>
          <w:szCs w:val="22"/>
        </w:rPr>
        <w:t>Associazione/società</w:t>
      </w:r>
      <w:r w:rsidR="00F66B64" w:rsidRPr="00FB3644">
        <w:rPr>
          <w:rFonts w:asciiTheme="minorHAnsi" w:hAnsiTheme="minorHAnsi" w:cs="Verdana"/>
          <w:sz w:val="22"/>
          <w:szCs w:val="22"/>
        </w:rPr>
        <w:t xml:space="preserve"> è iscritta, per tale servizio, nel registro delle imprese della Camera di Commercio </w:t>
      </w:r>
      <w:proofErr w:type="spellStart"/>
      <w:r w:rsidR="00F66B64" w:rsidRPr="00FB3644">
        <w:rPr>
          <w:rFonts w:asciiTheme="minorHAnsi" w:hAnsiTheme="minorHAnsi" w:cs="Verdana"/>
          <w:sz w:val="22"/>
          <w:szCs w:val="22"/>
        </w:rPr>
        <w:t>di……………………….……</w:t>
      </w:r>
      <w:proofErr w:type="spellEnd"/>
      <w:r w:rsidR="00F66B64" w:rsidRPr="00FB3644">
        <w:rPr>
          <w:rFonts w:asciiTheme="minorHAnsi" w:hAnsiTheme="minorHAnsi" w:cs="Verdana"/>
          <w:sz w:val="22"/>
          <w:szCs w:val="22"/>
        </w:rPr>
        <w:t xml:space="preserve">.. </w:t>
      </w:r>
      <w:proofErr w:type="spellStart"/>
      <w:r w:rsidR="00F66B64" w:rsidRPr="00FB3644">
        <w:rPr>
          <w:rFonts w:asciiTheme="minorHAnsi" w:hAnsiTheme="minorHAnsi" w:cs="Verdana"/>
          <w:sz w:val="22"/>
          <w:szCs w:val="22"/>
        </w:rPr>
        <w:t>n°</w:t>
      </w:r>
      <w:proofErr w:type="spellEnd"/>
      <w:r w:rsidR="00F66B64" w:rsidRPr="00FB3644">
        <w:rPr>
          <w:rFonts w:asciiTheme="minorHAnsi" w:hAnsiTheme="minorHAnsi" w:cs="Verdana"/>
          <w:sz w:val="22"/>
          <w:szCs w:val="22"/>
        </w:rPr>
        <w:t xml:space="preserve"> di iscrizione </w:t>
      </w:r>
      <w:proofErr w:type="spellStart"/>
      <w:r w:rsidR="00F66B64" w:rsidRPr="00FB3644">
        <w:rPr>
          <w:rFonts w:asciiTheme="minorHAnsi" w:hAnsiTheme="minorHAnsi" w:cs="Verdana"/>
          <w:sz w:val="22"/>
          <w:szCs w:val="22"/>
        </w:rPr>
        <w:t>……………………………</w:t>
      </w:r>
      <w:proofErr w:type="spellEnd"/>
      <w:r w:rsidR="00F66B64" w:rsidRPr="00FB3644">
        <w:rPr>
          <w:rFonts w:asciiTheme="minorHAnsi" w:hAnsiTheme="minorHAnsi" w:cs="Verdana"/>
          <w:sz w:val="22"/>
          <w:szCs w:val="22"/>
        </w:rPr>
        <w:t xml:space="preserve">... data di </w:t>
      </w:r>
      <w:proofErr w:type="spellStart"/>
      <w:r w:rsidR="00F66B64" w:rsidRPr="00FB3644">
        <w:rPr>
          <w:rFonts w:asciiTheme="minorHAnsi" w:hAnsiTheme="minorHAnsi" w:cs="Verdana"/>
          <w:sz w:val="22"/>
          <w:szCs w:val="22"/>
        </w:rPr>
        <w:t>iscrizione…………………</w:t>
      </w:r>
      <w:proofErr w:type="spellEnd"/>
      <w:r w:rsidR="00F66B64" w:rsidRPr="00FB3644">
        <w:rPr>
          <w:rFonts w:asciiTheme="minorHAnsi" w:hAnsiTheme="minorHAnsi" w:cs="Verdana"/>
          <w:sz w:val="22"/>
          <w:szCs w:val="22"/>
        </w:rPr>
        <w:t xml:space="preserve"> durata della ditta/data termine </w:t>
      </w:r>
      <w:proofErr w:type="spellStart"/>
      <w:r w:rsidR="00F66B64" w:rsidRPr="00FB3644">
        <w:rPr>
          <w:rFonts w:asciiTheme="minorHAnsi" w:hAnsiTheme="minorHAnsi" w:cs="Verdana"/>
          <w:sz w:val="22"/>
          <w:szCs w:val="22"/>
        </w:rPr>
        <w:t>………………………………………</w:t>
      </w:r>
      <w:proofErr w:type="spellEnd"/>
      <w:r w:rsidR="00F66B64" w:rsidRPr="00FB3644">
        <w:rPr>
          <w:rFonts w:asciiTheme="minorHAnsi" w:hAnsiTheme="minorHAnsi" w:cs="Verdana"/>
          <w:sz w:val="22"/>
          <w:szCs w:val="22"/>
        </w:rPr>
        <w:t>.. forma</w:t>
      </w:r>
      <w:r w:rsidR="00E4549E">
        <w:rPr>
          <w:rFonts w:asciiTheme="minorHAnsi" w:hAnsiTheme="minorHAnsi" w:cs="Verdana"/>
          <w:sz w:val="22"/>
          <w:szCs w:val="22"/>
        </w:rPr>
        <w:t xml:space="preserve"> </w:t>
      </w:r>
      <w:proofErr w:type="spellStart"/>
      <w:r w:rsidR="00E4549E">
        <w:rPr>
          <w:rFonts w:asciiTheme="minorHAnsi" w:hAnsiTheme="minorHAnsi" w:cs="Verdana"/>
          <w:sz w:val="22"/>
          <w:szCs w:val="22"/>
        </w:rPr>
        <w:t>giuridica……………………………………………………</w:t>
      </w:r>
      <w:proofErr w:type="spellEnd"/>
      <w:r w:rsidR="00E4549E">
        <w:rPr>
          <w:rFonts w:asciiTheme="minorHAnsi" w:hAnsiTheme="minorHAnsi" w:cs="Verdana"/>
          <w:sz w:val="22"/>
          <w:szCs w:val="22"/>
        </w:rPr>
        <w:t>.</w:t>
      </w:r>
      <w:r w:rsidR="00F66B64" w:rsidRPr="00FB3644">
        <w:rPr>
          <w:rFonts w:asciiTheme="minorHAnsi" w:hAnsiTheme="minorHAnsi" w:cs="Verdana"/>
          <w:sz w:val="22"/>
          <w:szCs w:val="22"/>
        </w:rPr>
        <w:t xml:space="preserve"> </w:t>
      </w:r>
    </w:p>
    <w:p w:rsidR="00AC4E2C" w:rsidRPr="00FB3644" w:rsidRDefault="00AC4E2C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eastAsia="MS Mincho" w:hAnsiTheme="minorHAnsi"/>
          <w:sz w:val="22"/>
          <w:szCs w:val="22"/>
        </w:rPr>
        <w:t>per l’esercizio dell’attività di____________________________</w:t>
      </w:r>
      <w:r w:rsidR="00F66B64" w:rsidRPr="00FB3644">
        <w:rPr>
          <w:rFonts w:asciiTheme="minorHAnsi" w:eastAsia="MS Mincho" w:hAnsiTheme="minorHAnsi"/>
          <w:sz w:val="22"/>
          <w:szCs w:val="22"/>
        </w:rPr>
        <w:t>__________________</w:t>
      </w:r>
      <w:r w:rsidRPr="00FB3644">
        <w:rPr>
          <w:rFonts w:asciiTheme="minorHAnsi" w:eastAsia="MS Mincho" w:hAnsiTheme="minorHAnsi"/>
          <w:sz w:val="22"/>
          <w:szCs w:val="22"/>
        </w:rPr>
        <w:t xml:space="preserve"> </w:t>
      </w:r>
      <w:r w:rsidR="004845DF" w:rsidRPr="00FB3644">
        <w:rPr>
          <w:rFonts w:asciiTheme="minorHAnsi" w:eastAsia="MS Mincho" w:hAnsiTheme="minorHAnsi"/>
          <w:sz w:val="22"/>
          <w:szCs w:val="22"/>
        </w:rPr>
        <w:t xml:space="preserve"> (come da allegato</w:t>
      </w:r>
      <w:r w:rsidR="001677E4">
        <w:rPr>
          <w:rFonts w:asciiTheme="minorHAnsi" w:eastAsia="MS Mincho" w:hAnsiTheme="minorHAnsi"/>
          <w:sz w:val="22"/>
          <w:szCs w:val="22"/>
        </w:rPr>
        <w:t>)</w:t>
      </w:r>
      <w:r w:rsidRPr="00FB3644">
        <w:rPr>
          <w:rFonts w:asciiTheme="minorHAnsi" w:eastAsia="MS Mincho" w:hAnsiTheme="minorHAnsi"/>
          <w:sz w:val="22"/>
          <w:szCs w:val="22"/>
        </w:rPr>
        <w:t>;</w:t>
      </w:r>
    </w:p>
    <w:p w:rsidR="00F66B64" w:rsidRPr="00FB364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</w:p>
    <w:p w:rsidR="00F66B6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>□</w:t>
      </w:r>
      <w:r w:rsidRPr="00FB3644">
        <w:rPr>
          <w:rFonts w:asciiTheme="minorHAnsi" w:eastAsia="MS Mincho" w:hAnsiTheme="minorHAnsi"/>
          <w:sz w:val="22"/>
          <w:szCs w:val="22"/>
        </w:rPr>
        <w:t xml:space="preserve"> (eventualmente) in quanto </w:t>
      </w:r>
      <w:r w:rsidR="00994331">
        <w:rPr>
          <w:rFonts w:asciiTheme="minorHAnsi" w:eastAsia="MS Mincho" w:hAnsiTheme="minorHAnsi"/>
          <w:sz w:val="22"/>
          <w:szCs w:val="22"/>
        </w:rPr>
        <w:t>Associazione/società</w:t>
      </w:r>
      <w:r w:rsidR="00D70E54" w:rsidRPr="00FB3644">
        <w:rPr>
          <w:rFonts w:asciiTheme="minorHAnsi" w:eastAsia="MS Mincho" w:hAnsiTheme="minorHAnsi"/>
          <w:sz w:val="22"/>
          <w:szCs w:val="22"/>
        </w:rPr>
        <w:t xml:space="preserve">, di essere </w:t>
      </w:r>
      <w:r w:rsidR="00D70E54" w:rsidRPr="00FB3644">
        <w:rPr>
          <w:rFonts w:asciiTheme="minorHAnsi" w:eastAsia="MS Mincho" w:hAnsiTheme="minorHAnsi"/>
          <w:sz w:val="22"/>
          <w:szCs w:val="22"/>
        </w:rPr>
        <w:tab/>
        <w:t>regolarmente i</w:t>
      </w:r>
      <w:r w:rsidRPr="00FB3644">
        <w:rPr>
          <w:rFonts w:asciiTheme="minorHAnsi" w:eastAsia="MS Mincho" w:hAnsiTheme="minorHAnsi"/>
          <w:sz w:val="22"/>
          <w:szCs w:val="22"/>
        </w:rPr>
        <w:t>scritta nel registro prefetti</w:t>
      </w:r>
      <w:r w:rsidR="009D4EE7">
        <w:rPr>
          <w:rFonts w:asciiTheme="minorHAnsi" w:eastAsia="MS Mincho" w:hAnsiTheme="minorHAnsi"/>
          <w:sz w:val="22"/>
          <w:szCs w:val="22"/>
        </w:rPr>
        <w:t xml:space="preserve">zio / schedario generale della </w:t>
      </w:r>
      <w:r w:rsidRPr="009D4EE7">
        <w:rPr>
          <w:rFonts w:asciiTheme="minorHAnsi" w:eastAsia="MS Mincho" w:hAnsiTheme="minorHAnsi"/>
          <w:sz w:val="22"/>
          <w:szCs w:val="22"/>
        </w:rPr>
        <w:t>cooperazione di _______________</w:t>
      </w:r>
    </w:p>
    <w:p w:rsidR="00F66B64" w:rsidRPr="00FB364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</w:p>
    <w:p w:rsidR="00F66B64" w:rsidRPr="00FB364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="00BE5AB9" w:rsidRPr="00FB3644">
        <w:rPr>
          <w:rFonts w:asciiTheme="minorHAnsi" w:eastAsia="MS Mincho" w:hAnsiTheme="minorHAnsi"/>
          <w:sz w:val="22"/>
          <w:szCs w:val="22"/>
        </w:rPr>
        <w:t xml:space="preserve">che la </w:t>
      </w:r>
      <w:r w:rsidR="00994331">
        <w:rPr>
          <w:rFonts w:asciiTheme="minorHAnsi" w:eastAsia="MS Mincho" w:hAnsiTheme="minorHAnsi"/>
          <w:sz w:val="22"/>
          <w:szCs w:val="22"/>
        </w:rPr>
        <w:t>Associazione/società</w:t>
      </w:r>
      <w:r w:rsidR="00BE5AB9" w:rsidRPr="00FB3644">
        <w:rPr>
          <w:rFonts w:asciiTheme="minorHAnsi" w:eastAsia="MS Mincho" w:hAnsiTheme="minorHAnsi"/>
          <w:sz w:val="22"/>
          <w:szCs w:val="22"/>
        </w:rPr>
        <w:t xml:space="preserve"> è</w:t>
      </w:r>
      <w:r w:rsidRPr="00FB3644">
        <w:rPr>
          <w:rFonts w:asciiTheme="minorHAnsi" w:eastAsia="MS Mincho" w:hAnsiTheme="minorHAnsi"/>
          <w:sz w:val="22"/>
          <w:szCs w:val="22"/>
        </w:rPr>
        <w:t xml:space="preserve"> in regola</w:t>
      </w:r>
      <w:r w:rsidR="00BE5AB9" w:rsidRPr="00FB3644">
        <w:rPr>
          <w:rFonts w:asciiTheme="minorHAnsi" w:eastAsia="MS Mincho" w:hAnsiTheme="minorHAnsi"/>
          <w:sz w:val="22"/>
          <w:szCs w:val="22"/>
        </w:rPr>
        <w:t>,</w:t>
      </w:r>
      <w:r w:rsidRPr="00FB3644">
        <w:rPr>
          <w:rFonts w:asciiTheme="minorHAnsi" w:eastAsia="MS Mincho" w:hAnsiTheme="minorHAnsi"/>
          <w:sz w:val="22"/>
          <w:szCs w:val="22"/>
        </w:rPr>
        <w:t xml:space="preserve"> alla data di presentazione della domanda, con il versamento dei contributi previdenziali, assistenziali e assicurativi per </w:t>
      </w:r>
      <w:r w:rsidR="00F64E8D" w:rsidRPr="00FB3644">
        <w:rPr>
          <w:rFonts w:asciiTheme="minorHAnsi" w:eastAsia="MS Mincho" w:hAnsiTheme="minorHAnsi"/>
          <w:sz w:val="22"/>
          <w:szCs w:val="22"/>
        </w:rPr>
        <w:t xml:space="preserve">i </w:t>
      </w:r>
      <w:r w:rsidRPr="00FB3644">
        <w:rPr>
          <w:rFonts w:asciiTheme="minorHAnsi" w:eastAsia="MS Mincho" w:hAnsiTheme="minorHAnsi"/>
          <w:sz w:val="22"/>
          <w:szCs w:val="22"/>
        </w:rPr>
        <w:t xml:space="preserve">lavoratori dipendenti e di essere iscritto all’INPS sede di ______________ matricola n.______________________, all’INAIL sede di ______________ matricola n. </w:t>
      </w:r>
      <w:r w:rsidRPr="00FB3644">
        <w:rPr>
          <w:rFonts w:asciiTheme="minorHAnsi" w:eastAsia="MS Mincho" w:hAnsiTheme="minorHAnsi"/>
          <w:sz w:val="22"/>
          <w:szCs w:val="22"/>
        </w:rPr>
        <w:lastRenderedPageBreak/>
        <w:t>_____________________, per la successiva richiesta del DURC d’ufficio</w:t>
      </w:r>
      <w:r w:rsidR="001677E4">
        <w:rPr>
          <w:rFonts w:asciiTheme="minorHAnsi" w:eastAsia="MS Mincho" w:hAnsiTheme="minorHAnsi"/>
          <w:sz w:val="22"/>
          <w:szCs w:val="22"/>
        </w:rPr>
        <w:t xml:space="preserve"> (come da allegato)</w:t>
      </w:r>
      <w:r w:rsidRPr="00FB3644">
        <w:rPr>
          <w:rFonts w:asciiTheme="minorHAnsi" w:eastAsia="MS Mincho" w:hAnsiTheme="minorHAnsi"/>
          <w:sz w:val="22"/>
          <w:szCs w:val="22"/>
        </w:rPr>
        <w:t>;</w:t>
      </w:r>
    </w:p>
    <w:p w:rsidR="00F66B64" w:rsidRPr="00FB364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</w:p>
    <w:p w:rsidR="00F66B64" w:rsidRPr="00FB364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="00F27B0B" w:rsidRPr="00FB3644">
        <w:rPr>
          <w:rFonts w:asciiTheme="minorHAnsi" w:hAnsiTheme="minorHAnsi" w:cs="Verdana"/>
          <w:sz w:val="22"/>
          <w:szCs w:val="22"/>
        </w:rPr>
        <w:t xml:space="preserve">che la </w:t>
      </w:r>
      <w:r w:rsidR="00994331">
        <w:rPr>
          <w:rFonts w:asciiTheme="minorHAnsi" w:eastAsia="MS Mincho" w:hAnsiTheme="minorHAnsi"/>
          <w:sz w:val="22"/>
          <w:szCs w:val="22"/>
        </w:rPr>
        <w:t>Associazione/società</w:t>
      </w:r>
      <w:r w:rsidR="00F27B0B" w:rsidRPr="00FB3644">
        <w:rPr>
          <w:rFonts w:asciiTheme="minorHAnsi" w:hAnsiTheme="minorHAnsi" w:cs="Verdana"/>
          <w:sz w:val="22"/>
          <w:szCs w:val="22"/>
        </w:rPr>
        <w:t xml:space="preserve"> è in </w:t>
      </w:r>
      <w:r w:rsidRPr="00FB3644">
        <w:rPr>
          <w:rFonts w:asciiTheme="minorHAnsi" w:eastAsia="MS Mincho" w:hAnsiTheme="minorHAnsi"/>
          <w:sz w:val="22"/>
          <w:szCs w:val="22"/>
        </w:rPr>
        <w:t xml:space="preserve">regola, alla data di presentazione della domanda, con gli obblighi relativi al pagamento delle imposte e tasse previste dalla normativa vigente; </w:t>
      </w:r>
    </w:p>
    <w:p w:rsidR="003C6407" w:rsidRPr="00FB3644" w:rsidRDefault="003C6407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</w:p>
    <w:p w:rsidR="003C6407" w:rsidRPr="00FB3644" w:rsidRDefault="003C6407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</w:t>
      </w:r>
      <w:r w:rsidR="00F27B0B" w:rsidRPr="00FB3644">
        <w:rPr>
          <w:rFonts w:asciiTheme="minorHAnsi" w:hAnsiTheme="minorHAnsi" w:cs="Verdana"/>
          <w:sz w:val="22"/>
          <w:szCs w:val="22"/>
        </w:rPr>
        <w:t xml:space="preserve"> l’inesistenza, a carico della </w:t>
      </w:r>
      <w:r w:rsidR="00994331">
        <w:rPr>
          <w:rFonts w:asciiTheme="minorHAnsi" w:eastAsia="MS Mincho" w:hAnsiTheme="minorHAnsi"/>
          <w:sz w:val="22"/>
          <w:szCs w:val="22"/>
        </w:rPr>
        <w:t>Associazione/società</w:t>
      </w:r>
      <w:r w:rsidRPr="00FB3644">
        <w:rPr>
          <w:rFonts w:asciiTheme="minorHAnsi" w:hAnsiTheme="minorHAnsi" w:cs="Verdana"/>
          <w:sz w:val="22"/>
          <w:szCs w:val="22"/>
        </w:rPr>
        <w:t xml:space="preserve">, di violazioni, definitivamente accertate, rispetto agli obblighi relativi al pagamento di contributi, imposte e tasse, secondo la legislazione italiana o dello Stato in cui la ditta è stabilita; </w:t>
      </w:r>
    </w:p>
    <w:p w:rsidR="00AC4E2C" w:rsidRPr="00FB3644" w:rsidRDefault="00AC4E2C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AC4E2C" w:rsidRPr="00FB3644" w:rsidRDefault="00AC4E2C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="00924C9B" w:rsidRPr="00FB3644">
        <w:rPr>
          <w:rFonts w:asciiTheme="minorHAnsi" w:hAnsiTheme="minorHAnsi" w:cs="Verdana"/>
          <w:sz w:val="22"/>
          <w:szCs w:val="22"/>
        </w:rPr>
        <w:t xml:space="preserve">che la </w:t>
      </w:r>
      <w:r w:rsidR="00994331">
        <w:rPr>
          <w:rFonts w:asciiTheme="minorHAnsi" w:eastAsia="MS Mincho" w:hAnsiTheme="minorHAnsi"/>
          <w:sz w:val="22"/>
          <w:szCs w:val="22"/>
        </w:rPr>
        <w:t>Associazione/società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 non </w:t>
      </w:r>
      <w:r w:rsidR="005D6C8C" w:rsidRPr="00FB3644">
        <w:rPr>
          <w:rFonts w:asciiTheme="minorHAnsi" w:hAnsiTheme="minorHAnsi" w:cs="Verdana"/>
          <w:sz w:val="22"/>
          <w:szCs w:val="22"/>
        </w:rPr>
        <w:t>si trova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 in stato di fallimento/liquidazione</w:t>
      </w:r>
      <w:r w:rsidR="005D6C8C" w:rsidRPr="00FB3644">
        <w:rPr>
          <w:rFonts w:asciiTheme="minorHAnsi" w:hAnsiTheme="minorHAnsi" w:cs="Verdana"/>
          <w:sz w:val="22"/>
          <w:szCs w:val="22"/>
        </w:rPr>
        <w:t xml:space="preserve"> coatta</w:t>
      </w:r>
      <w:r w:rsidR="001720F6" w:rsidRPr="00FB3644">
        <w:rPr>
          <w:rFonts w:asciiTheme="minorHAnsi" w:hAnsiTheme="minorHAnsi" w:cs="Verdana"/>
          <w:sz w:val="22"/>
          <w:szCs w:val="22"/>
        </w:rPr>
        <w:t>/amministrazione controllata/concordato preventivo/sospensione dell’attività o in qualsiasi altra situazione equivalente secondo la legislazione dello Stato in cui è stabilita</w:t>
      </w:r>
      <w:r w:rsidR="005D6C8C" w:rsidRPr="00FB3644">
        <w:rPr>
          <w:rFonts w:asciiTheme="minorHAnsi" w:hAnsiTheme="minorHAnsi" w:cs="Verdana"/>
          <w:sz w:val="22"/>
          <w:szCs w:val="22"/>
        </w:rPr>
        <w:t>, che non sono in corso azioni per la dichiarazione di una delle predette procedure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 e che tali situazioni non si sono verificate nell’ultimo quinquennio anteriore alla data di scadenza del bando in oggetto;</w:t>
      </w:r>
    </w:p>
    <w:p w:rsidR="00A53BC5" w:rsidRPr="00FB3644" w:rsidRDefault="00A53BC5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F66B64" w:rsidRPr="00F5759C" w:rsidRDefault="00A53BC5" w:rsidP="00F5759C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 xml:space="preserve">di </w:t>
      </w:r>
      <w:r w:rsidR="00065C21" w:rsidRPr="00FB3644">
        <w:rPr>
          <w:rFonts w:asciiTheme="minorHAnsi" w:hAnsiTheme="minorHAnsi" w:cs="Verdana"/>
          <w:sz w:val="22"/>
          <w:szCs w:val="22"/>
        </w:rPr>
        <w:t>impiegare, nella fornitura del servizio, personale dipendente assunto con regolare contratto di lavoro, di</w:t>
      </w:r>
      <w:r w:rsidR="00065C21" w:rsidRPr="00FB3644">
        <w:rPr>
          <w:rFonts w:asciiTheme="minorHAnsi" w:eastAsia="MS Mincho" w:hAnsiTheme="minorHAnsi"/>
          <w:sz w:val="22"/>
          <w:szCs w:val="22"/>
        </w:rPr>
        <w:t xml:space="preserve"> </w:t>
      </w:r>
      <w:r w:rsidRPr="00FB3644">
        <w:rPr>
          <w:rFonts w:asciiTheme="minorHAnsi" w:eastAsia="MS Mincho" w:hAnsiTheme="minorHAnsi"/>
          <w:sz w:val="22"/>
          <w:szCs w:val="22"/>
        </w:rPr>
        <w:t xml:space="preserve">applicare a favore dei lavoratori dipendenti condizioni giuridiche retributive non inferiori a quelle risultanti dai Contratti di lavoro e accordi integrativi per dipendenti delle </w:t>
      </w:r>
      <w:r w:rsidR="00994331">
        <w:rPr>
          <w:rFonts w:asciiTheme="minorHAnsi" w:eastAsia="MS Mincho" w:hAnsiTheme="minorHAnsi"/>
          <w:sz w:val="22"/>
          <w:szCs w:val="22"/>
        </w:rPr>
        <w:t>associazioni</w:t>
      </w:r>
      <w:r w:rsidRPr="00FB3644">
        <w:rPr>
          <w:rFonts w:asciiTheme="minorHAnsi" w:eastAsia="MS Mincho" w:hAnsiTheme="minorHAnsi"/>
          <w:sz w:val="22"/>
          <w:szCs w:val="22"/>
        </w:rPr>
        <w:t xml:space="preserve"> del settore;</w:t>
      </w:r>
    </w:p>
    <w:p w:rsidR="00F66B64" w:rsidRPr="009D4EE7" w:rsidRDefault="00AC4E2C" w:rsidP="009D4EE7">
      <w:pPr>
        <w:pStyle w:val="NormaleWeb"/>
        <w:ind w:left="142" w:right="780" w:hanging="142"/>
        <w:jc w:val="both"/>
        <w:rPr>
          <w:rFonts w:asciiTheme="minorHAnsi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>□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 </w:t>
      </w:r>
      <w:r w:rsidR="00F66B64" w:rsidRPr="00FB3644">
        <w:rPr>
          <w:rFonts w:asciiTheme="minorHAnsi" w:hAnsiTheme="minorHAnsi" w:cs="Verdana"/>
          <w:sz w:val="22"/>
          <w:szCs w:val="22"/>
        </w:rPr>
        <w:t>c</w:t>
      </w:r>
      <w:r w:rsidR="001720F6" w:rsidRPr="00FB3644">
        <w:rPr>
          <w:rFonts w:asciiTheme="minorHAnsi" w:hAnsiTheme="minorHAnsi" w:cs="Verdana"/>
          <w:sz w:val="22"/>
          <w:szCs w:val="22"/>
        </w:rPr>
        <w:t>he nei Suoi confronti</w:t>
      </w:r>
      <w:r w:rsidR="009D4EE7">
        <w:rPr>
          <w:rFonts w:asciiTheme="minorHAnsi" w:hAnsiTheme="minorHAnsi" w:cs="Verdana"/>
          <w:sz w:val="22"/>
          <w:szCs w:val="22"/>
        </w:rPr>
        <w:t xml:space="preserve"> , o nei confronti di altri amministratori</w:t>
      </w:r>
      <w:r w:rsidR="001720F6" w:rsidRPr="00FB3644">
        <w:rPr>
          <w:rFonts w:asciiTheme="minorHAnsi" w:hAnsiTheme="minorHAnsi" w:cs="Verdana"/>
          <w:sz w:val="22"/>
          <w:szCs w:val="22"/>
        </w:rPr>
        <w:t>, negli ultimi cinque anni, non sono stati estesi gli effetti delle misure di prevenzione della sorveglianza di cui all’art. 3 della L.27/12/1956, n.1423,</w:t>
      </w:r>
      <w:r w:rsidR="00994331">
        <w:rPr>
          <w:rFonts w:asciiTheme="minorHAnsi" w:hAnsiTheme="minorHAnsi" w:cs="Verdana"/>
          <w:sz w:val="22"/>
          <w:szCs w:val="22"/>
        </w:rPr>
        <w:t xml:space="preserve"> </w:t>
      </w:r>
      <w:r w:rsidR="00994331" w:rsidRPr="00B3432D">
        <w:rPr>
          <w:b/>
          <w:bCs/>
          <w:i/>
          <w:iCs/>
          <w:color w:val="000000"/>
          <w:sz w:val="27"/>
          <w:szCs w:val="27"/>
        </w:rPr>
        <w:t xml:space="preserve">" </w:t>
      </w:r>
      <w:r w:rsidR="00994331" w:rsidRPr="00B3432D">
        <w:rPr>
          <w:rFonts w:asciiTheme="minorHAnsi" w:hAnsiTheme="minorHAnsi"/>
          <w:bCs/>
          <w:i/>
          <w:iCs/>
          <w:color w:val="000000"/>
          <w:sz w:val="22"/>
          <w:szCs w:val="22"/>
        </w:rPr>
        <w:t>Misure di prevenzione nei confronti delle persone pericolose per la sicurezza e per la pubblica moralità</w:t>
      </w:r>
      <w:r w:rsidR="00994331" w:rsidRPr="00B3432D">
        <w:rPr>
          <w:b/>
          <w:bCs/>
          <w:i/>
          <w:iCs/>
          <w:color w:val="000000"/>
          <w:sz w:val="27"/>
          <w:szCs w:val="27"/>
        </w:rPr>
        <w:t xml:space="preserve"> </w:t>
      </w:r>
      <w:r w:rsidR="00994331" w:rsidRPr="00B3432D">
        <w:rPr>
          <w:rFonts w:asciiTheme="minorHAnsi" w:hAnsiTheme="minorHAnsi"/>
          <w:b/>
          <w:bCs/>
          <w:iCs/>
          <w:sz w:val="22"/>
          <w:szCs w:val="22"/>
        </w:rPr>
        <w:t>"</w:t>
      </w:r>
      <w:r w:rsidR="00994331" w:rsidRPr="00B3432D">
        <w:rPr>
          <w:rFonts w:asciiTheme="minorHAnsi" w:hAnsiTheme="minorHAnsi"/>
          <w:iCs/>
          <w:sz w:val="22"/>
          <w:szCs w:val="22"/>
        </w:rPr>
        <w:t>(Aggiornata alla </w:t>
      </w:r>
      <w:hyperlink r:id="rId8" w:anchor="14" w:tgtFrame="_self" w:history="1">
        <w:r w:rsidR="00994331" w:rsidRPr="00B3432D">
          <w:rPr>
            <w:rStyle w:val="Collegamentoipertestuale"/>
            <w:rFonts w:asciiTheme="minorHAnsi" w:hAnsiTheme="minorHAnsi"/>
            <w:iCs/>
            <w:color w:val="auto"/>
            <w:sz w:val="22"/>
            <w:szCs w:val="22"/>
            <w:u w:val="none"/>
          </w:rPr>
          <w:t> Legge 31 luglio 2005, n. 155 </w:t>
        </w:r>
      </w:hyperlink>
      <w:r w:rsidR="00994331" w:rsidRPr="00B3432D">
        <w:rPr>
          <w:rFonts w:asciiTheme="minorHAnsi" w:hAnsiTheme="minorHAnsi"/>
          <w:iCs/>
          <w:sz w:val="22"/>
          <w:szCs w:val="22"/>
        </w:rPr>
        <w:t>)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 </w:t>
      </w:r>
      <w:r w:rsidR="009D4EE7">
        <w:rPr>
          <w:rFonts w:asciiTheme="minorHAnsi" w:hAnsiTheme="minorHAnsi" w:cs="Verdana"/>
          <w:sz w:val="22"/>
          <w:szCs w:val="22"/>
        </w:rPr>
        <w:t>;</w:t>
      </w:r>
    </w:p>
    <w:p w:rsidR="001720F6" w:rsidRPr="00FB3644" w:rsidRDefault="001720F6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 che non ha commesso atti o comportamenti discriminatori ai sensi dell’art. 43 del </w:t>
      </w:r>
      <w:proofErr w:type="spellStart"/>
      <w:r w:rsidRPr="00FB3644">
        <w:rPr>
          <w:rFonts w:asciiTheme="minorHAnsi" w:hAnsiTheme="minorHAnsi" w:cs="Verdana"/>
          <w:sz w:val="22"/>
          <w:szCs w:val="22"/>
        </w:rPr>
        <w:t>D.Lgs.</w:t>
      </w:r>
      <w:proofErr w:type="spellEnd"/>
      <w:r w:rsidRPr="00FB3644">
        <w:rPr>
          <w:rFonts w:asciiTheme="minorHAnsi" w:hAnsiTheme="minorHAnsi" w:cs="Verdana"/>
          <w:sz w:val="22"/>
          <w:szCs w:val="22"/>
        </w:rPr>
        <w:t xml:space="preserve"> 25/7/1998, n.286, recante “Testo Unico delle disposizioni concernenti la disciplina dell’immigrazione e norme sulla condizione dello straniero”; </w:t>
      </w:r>
    </w:p>
    <w:p w:rsidR="00F66B64" w:rsidRPr="00FB3644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1720F6" w:rsidRPr="00FB3644" w:rsidRDefault="001720F6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che nei Suoi confronti non è stata emessa condanna, con sentenza passata in giudicato, per delitto non colposo, per il quale è prevista una pena detentiva non inferiore nel minimo a tre anni, sempre che sia stata applicata, in concreto, una pena superiore al minimo edittale; </w:t>
      </w:r>
    </w:p>
    <w:p w:rsidR="00F66B64" w:rsidRPr="00FB3644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1720F6" w:rsidRPr="00FB3644" w:rsidRDefault="001720F6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 che nei Suoi confronti non è stata emessa condanna a pena detentiva, accertata con sentenza passata in giudicato, per uno dei delitti di cui ai titoli II e VIII del libro II del codice penale, o di ricettazione, riciclaggio, emissione di assegni a vuoto, insolvenza fraudolenta, bancarotta fraudolenta, usura, sequestro di persona a scopo di estorsione, rapina; </w:t>
      </w:r>
    </w:p>
    <w:p w:rsidR="00F66B64" w:rsidRPr="00FB3644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887CEE" w:rsidRPr="00887CEE" w:rsidRDefault="00B768E3" w:rsidP="00887CEE">
      <w:pPr>
        <w:pStyle w:val="Default"/>
        <w:rPr>
          <w:rFonts w:asciiTheme="minorHAnsi" w:eastAsia="Times New Roman" w:hAnsiTheme="minorHAnsi" w:cs="Times New Roman"/>
          <w:sz w:val="22"/>
          <w:szCs w:val="22"/>
          <w:lang w:eastAsia="it-IT"/>
        </w:rPr>
      </w:pPr>
      <w:r w:rsidRPr="00887CEE">
        <w:rPr>
          <w:rFonts w:asciiTheme="minorHAnsi" w:hAnsiTheme="minorHAnsi" w:cs="Verdana"/>
          <w:sz w:val="22"/>
          <w:szCs w:val="22"/>
        </w:rPr>
        <w:t xml:space="preserve">□ </w:t>
      </w:r>
      <w:r w:rsidRPr="00887CEE">
        <w:rPr>
          <w:rFonts w:asciiTheme="minorHAnsi" w:hAnsiTheme="minorHAnsi"/>
          <w:sz w:val="22"/>
          <w:szCs w:val="22"/>
        </w:rPr>
        <w:t xml:space="preserve">che </w:t>
      </w:r>
      <w:r w:rsidRPr="00887CEE">
        <w:rPr>
          <w:rFonts w:asciiTheme="minorHAnsi" w:hAnsiTheme="minorHAnsi"/>
          <w:spacing w:val="16"/>
          <w:sz w:val="22"/>
          <w:szCs w:val="22"/>
        </w:rPr>
        <w:t xml:space="preserve"> per </w:t>
      </w:r>
      <w:r w:rsidRPr="00887CEE">
        <w:rPr>
          <w:rFonts w:asciiTheme="minorHAnsi" w:hAnsiTheme="minorHAnsi"/>
          <w:sz w:val="22"/>
          <w:szCs w:val="22"/>
        </w:rPr>
        <w:t>tutte</w:t>
      </w:r>
      <w:r w:rsidRPr="00887CEE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le</w:t>
      </w:r>
      <w:r w:rsidRPr="00887CEE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persone</w:t>
      </w:r>
      <w:r w:rsidRPr="00887CEE">
        <w:rPr>
          <w:rFonts w:asciiTheme="minorHAnsi" w:hAnsiTheme="minorHAnsi"/>
          <w:spacing w:val="1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che,</w:t>
      </w:r>
      <w:r w:rsidRPr="00887CEE">
        <w:rPr>
          <w:rFonts w:asciiTheme="minorHAnsi" w:hAnsiTheme="minorHAnsi"/>
          <w:spacing w:val="2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in</w:t>
      </w:r>
      <w:r w:rsidRPr="00887CEE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887CEE">
        <w:rPr>
          <w:rFonts w:asciiTheme="minorHAnsi" w:hAnsiTheme="minorHAnsi"/>
          <w:spacing w:val="-1"/>
          <w:sz w:val="22"/>
          <w:szCs w:val="22"/>
        </w:rPr>
        <w:t>r</w:t>
      </w:r>
      <w:r w:rsidRPr="00887CEE">
        <w:rPr>
          <w:rFonts w:asciiTheme="minorHAnsi" w:hAnsiTheme="minorHAnsi"/>
          <w:color w:val="464246"/>
          <w:spacing w:val="3"/>
          <w:sz w:val="22"/>
          <w:szCs w:val="22"/>
        </w:rPr>
        <w:t>a</w:t>
      </w:r>
      <w:r w:rsidRPr="00887CEE">
        <w:rPr>
          <w:rFonts w:asciiTheme="minorHAnsi" w:hAnsiTheme="minorHAnsi"/>
          <w:sz w:val="22"/>
          <w:szCs w:val="22"/>
        </w:rPr>
        <w:t>gione</w:t>
      </w:r>
      <w:r w:rsidRPr="00887CEE">
        <w:rPr>
          <w:rFonts w:asciiTheme="minorHAnsi" w:hAnsiTheme="minorHAnsi"/>
          <w:spacing w:val="26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delle</w:t>
      </w:r>
      <w:r w:rsidRPr="00887CEE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mansioni</w:t>
      </w:r>
      <w:r w:rsidRPr="00887CEE">
        <w:rPr>
          <w:rFonts w:asciiTheme="minorHAnsi" w:hAnsiTheme="minorHAnsi"/>
          <w:spacing w:val="1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attribuit</w:t>
      </w:r>
      <w:r w:rsidRPr="00887CEE">
        <w:rPr>
          <w:rFonts w:asciiTheme="minorHAnsi" w:hAnsiTheme="minorHAnsi"/>
          <w:spacing w:val="-4"/>
          <w:sz w:val="22"/>
          <w:szCs w:val="22"/>
        </w:rPr>
        <w:t>e</w:t>
      </w:r>
      <w:r w:rsidRPr="00887CEE">
        <w:rPr>
          <w:rFonts w:asciiTheme="minorHAnsi" w:hAnsiTheme="minorHAnsi"/>
          <w:color w:val="464246"/>
          <w:sz w:val="22"/>
          <w:szCs w:val="22"/>
        </w:rPr>
        <w:t>,</w:t>
      </w:r>
      <w:r w:rsidRPr="00887CEE">
        <w:rPr>
          <w:rFonts w:asciiTheme="minorHAnsi" w:hAnsiTheme="minorHAnsi"/>
          <w:color w:val="464246"/>
          <w:spacing w:val="41"/>
          <w:sz w:val="22"/>
          <w:szCs w:val="22"/>
        </w:rPr>
        <w:t xml:space="preserve"> </w:t>
      </w:r>
      <w:r w:rsidR="009D4EE7">
        <w:rPr>
          <w:rFonts w:asciiTheme="minorHAnsi" w:hAnsiTheme="minorHAnsi"/>
          <w:w w:val="103"/>
          <w:sz w:val="22"/>
          <w:szCs w:val="22"/>
        </w:rPr>
        <w:t>saranno</w:t>
      </w:r>
      <w:r w:rsidR="00D94F01" w:rsidRPr="00887CEE">
        <w:rPr>
          <w:rFonts w:asciiTheme="minorHAnsi" w:hAnsiTheme="minorHAnsi"/>
          <w:w w:val="103"/>
          <w:sz w:val="22"/>
          <w:szCs w:val="22"/>
        </w:rPr>
        <w:t xml:space="preserve"> </w:t>
      </w:r>
      <w:r w:rsidRPr="00887CEE">
        <w:rPr>
          <w:rFonts w:asciiTheme="minorHAnsi" w:hAnsiTheme="minorHAnsi"/>
          <w:w w:val="105"/>
          <w:sz w:val="22"/>
          <w:szCs w:val="22"/>
        </w:rPr>
        <w:t>a</w:t>
      </w:r>
      <w:r w:rsidRPr="00887CEE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contatto</w:t>
      </w:r>
      <w:r w:rsidRPr="00887CEE">
        <w:rPr>
          <w:rFonts w:asciiTheme="minorHAnsi" w:hAnsiTheme="minorHAnsi"/>
          <w:spacing w:val="25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diretto</w:t>
      </w:r>
      <w:r w:rsidRPr="00887CEE">
        <w:rPr>
          <w:rFonts w:asciiTheme="minorHAnsi" w:hAnsiTheme="minorHAnsi"/>
          <w:spacing w:val="26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e</w:t>
      </w:r>
      <w:r w:rsidRPr="00887CEE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regolare</w:t>
      </w:r>
      <w:r w:rsidRPr="00887CEE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con i</w:t>
      </w:r>
      <w:r w:rsidRPr="00887CEE">
        <w:rPr>
          <w:rFonts w:asciiTheme="minorHAnsi" w:hAnsiTheme="minorHAnsi"/>
          <w:w w:val="60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minori,</w:t>
      </w:r>
      <w:r w:rsidRPr="00887CEE">
        <w:rPr>
          <w:rFonts w:asciiTheme="minorHAnsi" w:hAnsiTheme="minorHAnsi"/>
          <w:spacing w:val="21"/>
          <w:sz w:val="22"/>
          <w:szCs w:val="22"/>
        </w:rPr>
        <w:t xml:space="preserve"> </w:t>
      </w:r>
      <w:r w:rsidR="00DD1D3B" w:rsidRPr="00887CEE">
        <w:rPr>
          <w:rFonts w:asciiTheme="minorHAnsi" w:hAnsiTheme="minorHAnsi"/>
          <w:sz w:val="22"/>
          <w:szCs w:val="22"/>
        </w:rPr>
        <w:t xml:space="preserve">sono assenti </w:t>
      </w:r>
      <w:r w:rsidRPr="00887CEE">
        <w:rPr>
          <w:rFonts w:asciiTheme="minorHAnsi" w:hAnsiTheme="minorHAnsi"/>
          <w:sz w:val="22"/>
          <w:szCs w:val="22"/>
        </w:rPr>
        <w:t>condanne</w:t>
      </w:r>
      <w:r w:rsidR="00DD1D3B" w:rsidRPr="00887CEE">
        <w:rPr>
          <w:rFonts w:asciiTheme="minorHAnsi" w:hAnsiTheme="minorHAnsi"/>
          <w:sz w:val="22"/>
          <w:szCs w:val="22"/>
        </w:rPr>
        <w:t xml:space="preserve"> a carico </w:t>
      </w:r>
      <w:r w:rsidRPr="00887CEE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per</w:t>
      </w:r>
      <w:r w:rsidRPr="00887CEE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taluno</w:t>
      </w:r>
      <w:r w:rsidRPr="00887CEE">
        <w:rPr>
          <w:rFonts w:asciiTheme="minorHAnsi" w:hAnsiTheme="minorHAnsi"/>
          <w:spacing w:val="32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dei</w:t>
      </w:r>
      <w:r w:rsidRPr="00887CEE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reati</w:t>
      </w:r>
      <w:r w:rsidRPr="00887CEE">
        <w:rPr>
          <w:rFonts w:asciiTheme="minorHAnsi" w:hAnsiTheme="minorHAnsi"/>
          <w:spacing w:val="16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di</w:t>
      </w:r>
      <w:r w:rsidRPr="00887CEE">
        <w:rPr>
          <w:rFonts w:asciiTheme="minorHAnsi" w:hAnsiTheme="minorHAnsi"/>
          <w:spacing w:val="17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cui</w:t>
      </w:r>
      <w:r w:rsidRPr="00887CEE">
        <w:rPr>
          <w:rFonts w:asciiTheme="minorHAnsi" w:hAnsiTheme="minorHAnsi"/>
          <w:spacing w:val="13"/>
          <w:sz w:val="22"/>
          <w:szCs w:val="22"/>
        </w:rPr>
        <w:t xml:space="preserve"> </w:t>
      </w:r>
      <w:r w:rsidRPr="00887CEE">
        <w:rPr>
          <w:rFonts w:asciiTheme="minorHAnsi" w:hAnsiTheme="minorHAnsi"/>
          <w:w w:val="103"/>
          <w:sz w:val="22"/>
          <w:szCs w:val="22"/>
        </w:rPr>
        <w:t xml:space="preserve">agli </w:t>
      </w:r>
      <w:r w:rsidRPr="00887CEE">
        <w:rPr>
          <w:rFonts w:asciiTheme="minorHAnsi" w:hAnsiTheme="minorHAnsi"/>
          <w:sz w:val="22"/>
          <w:szCs w:val="22"/>
        </w:rPr>
        <w:t xml:space="preserve">articoli </w:t>
      </w:r>
      <w:r w:rsidRPr="00887CEE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600</w:t>
      </w:r>
      <w:r w:rsidRPr="00887CEE">
        <w:rPr>
          <w:rFonts w:asciiTheme="minorHAnsi" w:hAnsiTheme="minorHAnsi"/>
          <w:spacing w:val="49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bis</w:t>
      </w:r>
      <w:r w:rsidRPr="00887CEE">
        <w:rPr>
          <w:rFonts w:asciiTheme="minorHAnsi" w:hAnsiTheme="minorHAnsi"/>
          <w:color w:val="464246"/>
          <w:sz w:val="22"/>
          <w:szCs w:val="22"/>
        </w:rPr>
        <w:t>,</w:t>
      </w:r>
      <w:r w:rsidRPr="00887CEE">
        <w:rPr>
          <w:rFonts w:asciiTheme="minorHAnsi" w:hAnsiTheme="minorHAnsi"/>
          <w:color w:val="464246"/>
          <w:spacing w:val="24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600</w:t>
      </w:r>
      <w:r w:rsidRPr="00887CEE">
        <w:rPr>
          <w:rFonts w:asciiTheme="minorHAnsi" w:hAnsiTheme="minorHAnsi"/>
          <w:spacing w:val="41"/>
          <w:sz w:val="22"/>
          <w:szCs w:val="22"/>
        </w:rPr>
        <w:t xml:space="preserve"> </w:t>
      </w:r>
      <w:proofErr w:type="spellStart"/>
      <w:r w:rsidRPr="00887CEE">
        <w:rPr>
          <w:rFonts w:asciiTheme="minorHAnsi" w:hAnsiTheme="minorHAnsi"/>
          <w:sz w:val="22"/>
          <w:szCs w:val="22"/>
        </w:rPr>
        <w:t>te</w:t>
      </w:r>
      <w:r w:rsidRPr="00887CEE">
        <w:rPr>
          <w:rFonts w:asciiTheme="minorHAnsi" w:hAnsiTheme="minorHAnsi"/>
          <w:spacing w:val="-1"/>
          <w:sz w:val="22"/>
          <w:szCs w:val="22"/>
        </w:rPr>
        <w:t>r</w:t>
      </w:r>
      <w:proofErr w:type="spellEnd"/>
      <w:r w:rsidRPr="00887CEE">
        <w:rPr>
          <w:rFonts w:asciiTheme="minorHAnsi" w:hAnsiTheme="minorHAnsi"/>
          <w:color w:val="464246"/>
          <w:sz w:val="22"/>
          <w:szCs w:val="22"/>
        </w:rPr>
        <w:t>,</w:t>
      </w:r>
      <w:r w:rsidRPr="00887CEE">
        <w:rPr>
          <w:rFonts w:asciiTheme="minorHAnsi" w:hAnsiTheme="minorHAnsi"/>
          <w:color w:val="464246"/>
          <w:spacing w:val="4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600</w:t>
      </w:r>
      <w:r w:rsidRPr="00887CEE">
        <w:rPr>
          <w:rFonts w:asciiTheme="minorHAnsi" w:hAnsiTheme="minorHAnsi"/>
          <w:spacing w:val="46"/>
          <w:sz w:val="22"/>
          <w:szCs w:val="22"/>
        </w:rPr>
        <w:t xml:space="preserve"> </w:t>
      </w:r>
      <w:proofErr w:type="spellStart"/>
      <w:r w:rsidRPr="00887CEE">
        <w:rPr>
          <w:rFonts w:asciiTheme="minorHAnsi" w:hAnsiTheme="minorHAnsi"/>
          <w:sz w:val="22"/>
          <w:szCs w:val="22"/>
        </w:rPr>
        <w:t>quate</w:t>
      </w:r>
      <w:r w:rsidRPr="00887CEE">
        <w:rPr>
          <w:rFonts w:asciiTheme="minorHAnsi" w:hAnsiTheme="minorHAnsi"/>
          <w:spacing w:val="4"/>
          <w:sz w:val="22"/>
          <w:szCs w:val="22"/>
        </w:rPr>
        <w:t>r</w:t>
      </w:r>
      <w:proofErr w:type="spellEnd"/>
      <w:r w:rsidRPr="00887CEE">
        <w:rPr>
          <w:rFonts w:asciiTheme="minorHAnsi" w:hAnsiTheme="minorHAnsi"/>
          <w:color w:val="464246"/>
          <w:sz w:val="22"/>
          <w:szCs w:val="22"/>
        </w:rPr>
        <w:t xml:space="preserve">,  </w:t>
      </w:r>
      <w:r w:rsidRPr="00887CEE">
        <w:rPr>
          <w:rFonts w:asciiTheme="minorHAnsi" w:hAnsiTheme="minorHAnsi"/>
          <w:sz w:val="22"/>
          <w:szCs w:val="22"/>
        </w:rPr>
        <w:t>600</w:t>
      </w:r>
      <w:r w:rsidRPr="00887CEE">
        <w:rPr>
          <w:rFonts w:asciiTheme="minorHAnsi" w:hAnsiTheme="minorHAnsi"/>
          <w:spacing w:val="41"/>
          <w:sz w:val="22"/>
          <w:szCs w:val="22"/>
        </w:rPr>
        <w:t xml:space="preserve"> </w:t>
      </w:r>
      <w:proofErr w:type="spellStart"/>
      <w:r w:rsidRPr="00887CEE">
        <w:rPr>
          <w:rFonts w:asciiTheme="minorHAnsi" w:hAnsiTheme="minorHAnsi"/>
          <w:sz w:val="22"/>
          <w:szCs w:val="22"/>
        </w:rPr>
        <w:t>quinquies</w:t>
      </w:r>
      <w:proofErr w:type="spellEnd"/>
      <w:r w:rsidRPr="00887CEE">
        <w:rPr>
          <w:rFonts w:asciiTheme="minorHAnsi" w:hAnsiTheme="minorHAnsi"/>
          <w:sz w:val="22"/>
          <w:szCs w:val="22"/>
        </w:rPr>
        <w:t xml:space="preserve">  e</w:t>
      </w:r>
      <w:r w:rsidRPr="00887CEE">
        <w:rPr>
          <w:rFonts w:asciiTheme="minorHAnsi" w:hAnsiTheme="minorHAnsi"/>
          <w:spacing w:val="2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609</w:t>
      </w:r>
      <w:r w:rsidRPr="00887CEE">
        <w:rPr>
          <w:rFonts w:asciiTheme="minorHAnsi" w:hAnsiTheme="minorHAnsi"/>
          <w:spacing w:val="47"/>
          <w:sz w:val="22"/>
          <w:szCs w:val="22"/>
        </w:rPr>
        <w:t xml:space="preserve"> </w:t>
      </w:r>
      <w:proofErr w:type="spellStart"/>
      <w:r w:rsidRPr="00887CEE">
        <w:rPr>
          <w:rFonts w:asciiTheme="minorHAnsi" w:hAnsiTheme="minorHAnsi"/>
          <w:sz w:val="22"/>
          <w:szCs w:val="22"/>
        </w:rPr>
        <w:t>undecies</w:t>
      </w:r>
      <w:proofErr w:type="spellEnd"/>
      <w:r w:rsidRPr="00887CEE">
        <w:rPr>
          <w:rFonts w:asciiTheme="minorHAnsi" w:hAnsiTheme="minorHAnsi"/>
          <w:spacing w:val="44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del</w:t>
      </w:r>
      <w:r w:rsidRPr="00887CEE">
        <w:rPr>
          <w:rFonts w:asciiTheme="minorHAnsi" w:hAnsiTheme="minorHAnsi"/>
          <w:spacing w:val="41"/>
          <w:sz w:val="22"/>
          <w:szCs w:val="22"/>
        </w:rPr>
        <w:t xml:space="preserve"> </w:t>
      </w:r>
      <w:r w:rsidRPr="00887CEE">
        <w:rPr>
          <w:rFonts w:asciiTheme="minorHAnsi" w:hAnsiTheme="minorHAnsi"/>
          <w:spacing w:val="5"/>
          <w:sz w:val="22"/>
          <w:szCs w:val="22"/>
        </w:rPr>
        <w:t>c</w:t>
      </w:r>
      <w:r w:rsidRPr="00887CEE">
        <w:rPr>
          <w:rFonts w:asciiTheme="minorHAnsi" w:hAnsiTheme="minorHAnsi"/>
          <w:color w:val="464246"/>
          <w:spacing w:val="5"/>
          <w:sz w:val="22"/>
          <w:szCs w:val="22"/>
        </w:rPr>
        <w:t>o</w:t>
      </w:r>
      <w:r w:rsidRPr="00887CEE">
        <w:rPr>
          <w:rFonts w:asciiTheme="minorHAnsi" w:hAnsiTheme="minorHAnsi"/>
          <w:sz w:val="22"/>
          <w:szCs w:val="22"/>
        </w:rPr>
        <w:t xml:space="preserve">dice </w:t>
      </w:r>
      <w:r w:rsidRPr="00887CEE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penale,</w:t>
      </w:r>
      <w:r w:rsidRPr="00887CEE">
        <w:rPr>
          <w:rFonts w:asciiTheme="minorHAnsi" w:hAnsiTheme="minorHAnsi"/>
          <w:spacing w:val="44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ovvero</w:t>
      </w:r>
      <w:r w:rsidRPr="00887CEE">
        <w:rPr>
          <w:rFonts w:asciiTheme="minorHAnsi" w:hAnsiTheme="minorHAnsi"/>
          <w:spacing w:val="41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dell</w:t>
      </w:r>
      <w:r w:rsidRPr="00887CEE">
        <w:rPr>
          <w:rFonts w:asciiTheme="minorHAnsi" w:hAnsiTheme="minorHAnsi"/>
          <w:color w:val="464246"/>
          <w:spacing w:val="13"/>
          <w:w w:val="161"/>
          <w:sz w:val="22"/>
          <w:szCs w:val="22"/>
        </w:rPr>
        <w:t>'</w:t>
      </w:r>
      <w:r w:rsidRPr="00887CEE">
        <w:rPr>
          <w:rFonts w:asciiTheme="minorHAnsi" w:hAnsiTheme="minorHAnsi"/>
          <w:w w:val="102"/>
          <w:sz w:val="22"/>
          <w:szCs w:val="22"/>
        </w:rPr>
        <w:t>irrogazione</w:t>
      </w:r>
      <w:r w:rsidRPr="00887CEE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di sanzioni</w:t>
      </w:r>
      <w:r w:rsidRPr="00887CEE">
        <w:rPr>
          <w:rFonts w:asciiTheme="minorHAnsi" w:hAnsiTheme="minorHAnsi"/>
          <w:spacing w:val="38"/>
          <w:sz w:val="22"/>
          <w:szCs w:val="22"/>
        </w:rPr>
        <w:t xml:space="preserve"> </w:t>
      </w:r>
      <w:proofErr w:type="spellStart"/>
      <w:r w:rsidRPr="00887CEE">
        <w:rPr>
          <w:rFonts w:asciiTheme="minorHAnsi" w:hAnsiTheme="minorHAnsi"/>
          <w:sz w:val="22"/>
          <w:szCs w:val="22"/>
        </w:rPr>
        <w:t>interdittive</w:t>
      </w:r>
      <w:proofErr w:type="spellEnd"/>
      <w:r w:rsidRPr="00887CEE">
        <w:rPr>
          <w:rFonts w:asciiTheme="minorHAnsi" w:hAnsiTheme="minorHAnsi"/>
          <w:sz w:val="22"/>
          <w:szCs w:val="22"/>
        </w:rPr>
        <w:t xml:space="preserve"> </w:t>
      </w:r>
      <w:r w:rsidRPr="00887CEE">
        <w:rPr>
          <w:rFonts w:asciiTheme="minorHAnsi" w:hAnsiTheme="minorHAnsi"/>
          <w:spacing w:val="47"/>
          <w:sz w:val="22"/>
          <w:szCs w:val="22"/>
        </w:rPr>
        <w:t xml:space="preserve"> </w:t>
      </w:r>
      <w:r w:rsidRPr="00887CEE">
        <w:rPr>
          <w:rFonts w:asciiTheme="minorHAnsi" w:hAnsiTheme="minorHAnsi"/>
          <w:w w:val="98"/>
          <w:sz w:val="22"/>
          <w:szCs w:val="22"/>
        </w:rPr>
        <w:t>all</w:t>
      </w:r>
      <w:r w:rsidRPr="00887CEE">
        <w:rPr>
          <w:rFonts w:asciiTheme="minorHAnsi" w:hAnsiTheme="minorHAnsi"/>
          <w:color w:val="464246"/>
          <w:spacing w:val="2"/>
          <w:w w:val="161"/>
          <w:sz w:val="22"/>
          <w:szCs w:val="22"/>
        </w:rPr>
        <w:t>'</w:t>
      </w:r>
      <w:r w:rsidRPr="00887CEE">
        <w:rPr>
          <w:rFonts w:asciiTheme="minorHAnsi" w:hAnsiTheme="minorHAnsi"/>
          <w:w w:val="104"/>
          <w:sz w:val="22"/>
          <w:szCs w:val="22"/>
        </w:rPr>
        <w:t>esercizi</w:t>
      </w:r>
      <w:r w:rsidRPr="00887CEE">
        <w:rPr>
          <w:rFonts w:asciiTheme="minorHAnsi" w:hAnsiTheme="minorHAnsi"/>
          <w:w w:val="105"/>
          <w:sz w:val="22"/>
          <w:szCs w:val="22"/>
        </w:rPr>
        <w:t>o</w:t>
      </w:r>
      <w:r w:rsidRPr="00887CEE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di</w:t>
      </w:r>
      <w:r w:rsidRPr="00887CEE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attività</w:t>
      </w:r>
      <w:r w:rsidRPr="00887CEE">
        <w:rPr>
          <w:rFonts w:asciiTheme="minorHAnsi" w:hAnsiTheme="minorHAnsi"/>
          <w:spacing w:val="34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che</w:t>
      </w:r>
      <w:r w:rsidRPr="00887CEE">
        <w:rPr>
          <w:rFonts w:asciiTheme="minorHAnsi" w:hAnsiTheme="minorHAnsi"/>
          <w:spacing w:val="17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comportino</w:t>
      </w:r>
      <w:r w:rsidRPr="00887CEE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contatti</w:t>
      </w:r>
      <w:r w:rsidRPr="00887CEE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diretti</w:t>
      </w:r>
      <w:r w:rsidRPr="00887CEE">
        <w:rPr>
          <w:rFonts w:asciiTheme="minorHAnsi" w:hAnsiTheme="minorHAnsi"/>
          <w:spacing w:val="35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e</w:t>
      </w:r>
      <w:r w:rsidRPr="00887CEE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regolari</w:t>
      </w:r>
      <w:r w:rsidRPr="00887CEE">
        <w:rPr>
          <w:rFonts w:asciiTheme="minorHAnsi" w:hAnsiTheme="minorHAnsi"/>
          <w:spacing w:val="33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con</w:t>
      </w:r>
      <w:r w:rsidRPr="00887CEE">
        <w:rPr>
          <w:rFonts w:asciiTheme="minorHAnsi" w:hAnsiTheme="minorHAnsi"/>
          <w:spacing w:val="29"/>
          <w:sz w:val="22"/>
          <w:szCs w:val="22"/>
        </w:rPr>
        <w:t xml:space="preserve"> </w:t>
      </w:r>
      <w:r w:rsidRPr="00887CEE">
        <w:rPr>
          <w:rFonts w:asciiTheme="minorHAnsi" w:hAnsiTheme="minorHAnsi"/>
          <w:w w:val="70"/>
          <w:sz w:val="22"/>
          <w:szCs w:val="22"/>
        </w:rPr>
        <w:t xml:space="preserve">i </w:t>
      </w:r>
      <w:r w:rsidRPr="00887CEE">
        <w:rPr>
          <w:rFonts w:asciiTheme="minorHAnsi" w:hAnsiTheme="minorHAnsi"/>
          <w:spacing w:val="4"/>
          <w:w w:val="70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minor</w:t>
      </w:r>
      <w:r w:rsidRPr="00887CEE">
        <w:rPr>
          <w:rFonts w:asciiTheme="minorHAnsi" w:hAnsiTheme="minorHAnsi"/>
          <w:spacing w:val="5"/>
          <w:sz w:val="22"/>
          <w:szCs w:val="22"/>
        </w:rPr>
        <w:t>i</w:t>
      </w:r>
      <w:r w:rsidRPr="00887CEE">
        <w:rPr>
          <w:rFonts w:asciiTheme="minorHAnsi" w:hAnsiTheme="minorHAnsi"/>
          <w:color w:val="464246"/>
          <w:sz w:val="22"/>
          <w:szCs w:val="22"/>
        </w:rPr>
        <w:t>,</w:t>
      </w:r>
      <w:r w:rsidRPr="00887CEE">
        <w:rPr>
          <w:rFonts w:asciiTheme="minorHAnsi" w:hAnsiTheme="minorHAnsi"/>
          <w:color w:val="464246"/>
          <w:spacing w:val="25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in</w:t>
      </w:r>
      <w:r w:rsidRPr="00887CEE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riferimento</w:t>
      </w:r>
      <w:r w:rsidRPr="00887CEE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al Decreto</w:t>
      </w:r>
      <w:r w:rsidRPr="00887CEE">
        <w:rPr>
          <w:rFonts w:asciiTheme="minorHAnsi" w:hAnsiTheme="minorHAnsi"/>
          <w:spacing w:val="35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 xml:space="preserve">legislativo </w:t>
      </w:r>
      <w:r w:rsidRPr="00887CEE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0</w:t>
      </w:r>
      <w:r w:rsidRPr="00887CEE">
        <w:rPr>
          <w:rFonts w:asciiTheme="minorHAnsi" w:hAnsiTheme="minorHAnsi"/>
          <w:spacing w:val="2"/>
          <w:sz w:val="22"/>
          <w:szCs w:val="22"/>
        </w:rPr>
        <w:t>4</w:t>
      </w:r>
      <w:r w:rsidRPr="00887CEE">
        <w:rPr>
          <w:rFonts w:asciiTheme="minorHAnsi" w:hAnsiTheme="minorHAnsi"/>
          <w:color w:val="464246"/>
          <w:spacing w:val="3"/>
          <w:sz w:val="22"/>
          <w:szCs w:val="22"/>
        </w:rPr>
        <w:t>/</w:t>
      </w:r>
      <w:r w:rsidRPr="00887CEE">
        <w:rPr>
          <w:rFonts w:asciiTheme="minorHAnsi" w:hAnsiTheme="minorHAnsi"/>
          <w:sz w:val="22"/>
          <w:szCs w:val="22"/>
        </w:rPr>
        <w:t>0</w:t>
      </w:r>
      <w:r w:rsidRPr="00887CEE">
        <w:rPr>
          <w:rFonts w:asciiTheme="minorHAnsi" w:hAnsiTheme="minorHAnsi"/>
          <w:spacing w:val="6"/>
          <w:sz w:val="22"/>
          <w:szCs w:val="22"/>
        </w:rPr>
        <w:t>3</w:t>
      </w:r>
      <w:r w:rsidRPr="00887CEE">
        <w:rPr>
          <w:rFonts w:asciiTheme="minorHAnsi" w:hAnsiTheme="minorHAnsi"/>
          <w:color w:val="464246"/>
          <w:spacing w:val="1"/>
          <w:sz w:val="22"/>
          <w:szCs w:val="22"/>
        </w:rPr>
        <w:t>/</w:t>
      </w:r>
      <w:r w:rsidRPr="00887CEE">
        <w:rPr>
          <w:rFonts w:asciiTheme="minorHAnsi" w:hAnsiTheme="minorHAnsi"/>
          <w:sz w:val="22"/>
          <w:szCs w:val="22"/>
        </w:rPr>
        <w:t>201</w:t>
      </w:r>
      <w:r w:rsidRPr="00887CEE">
        <w:rPr>
          <w:rFonts w:asciiTheme="minorHAnsi" w:hAnsiTheme="minorHAnsi"/>
          <w:spacing w:val="1"/>
          <w:sz w:val="22"/>
          <w:szCs w:val="22"/>
        </w:rPr>
        <w:t>4</w:t>
      </w:r>
      <w:r w:rsidRPr="00887CEE">
        <w:rPr>
          <w:rFonts w:asciiTheme="minorHAnsi" w:hAnsiTheme="minorHAnsi"/>
          <w:color w:val="464246"/>
          <w:sz w:val="22"/>
          <w:szCs w:val="22"/>
        </w:rPr>
        <w:t xml:space="preserve">, </w:t>
      </w:r>
      <w:r w:rsidRPr="00887CEE">
        <w:rPr>
          <w:rFonts w:asciiTheme="minorHAnsi" w:hAnsiTheme="minorHAnsi"/>
          <w:spacing w:val="13"/>
          <w:sz w:val="22"/>
          <w:szCs w:val="22"/>
        </w:rPr>
        <w:t>n</w:t>
      </w:r>
      <w:r w:rsidRPr="00887CEE">
        <w:rPr>
          <w:rFonts w:asciiTheme="minorHAnsi" w:hAnsiTheme="minorHAnsi"/>
          <w:color w:val="464246"/>
          <w:spacing w:val="-1"/>
          <w:sz w:val="22"/>
          <w:szCs w:val="22"/>
        </w:rPr>
        <w:t>.</w:t>
      </w:r>
      <w:r w:rsidRPr="00887CEE">
        <w:rPr>
          <w:rFonts w:asciiTheme="minorHAnsi" w:hAnsiTheme="minorHAnsi"/>
          <w:sz w:val="22"/>
          <w:szCs w:val="22"/>
        </w:rPr>
        <w:t>3</w:t>
      </w:r>
      <w:r w:rsidRPr="00887CEE">
        <w:rPr>
          <w:rFonts w:asciiTheme="minorHAnsi" w:hAnsiTheme="minorHAnsi"/>
          <w:spacing w:val="-2"/>
          <w:sz w:val="22"/>
          <w:szCs w:val="22"/>
        </w:rPr>
        <w:t>9</w:t>
      </w:r>
      <w:r w:rsidR="000667A5">
        <w:rPr>
          <w:rFonts w:asciiTheme="minorHAnsi" w:hAnsiTheme="minorHAnsi"/>
          <w:color w:val="464246"/>
          <w:sz w:val="22"/>
          <w:szCs w:val="22"/>
        </w:rPr>
        <w:t>, (</w:t>
      </w:r>
      <w:r w:rsidR="000667A5" w:rsidRPr="000667A5">
        <w:rPr>
          <w:rFonts w:asciiTheme="minorHAnsi" w:hAnsiTheme="minorHAnsi" w:cs="Arial"/>
          <w:color w:val="auto"/>
          <w:sz w:val="22"/>
          <w:szCs w:val="22"/>
          <w:shd w:val="clear" w:color="auto" w:fill="FFFFFF"/>
        </w:rPr>
        <w:t>Attuazione della direttiva 2011/93/UE relativa alla lotta contro l'abuso e lo sfruttamento sessuale</w:t>
      </w:r>
      <w:r w:rsidR="00887CEE" w:rsidRPr="00887CEE">
        <w:rPr>
          <w:rFonts w:asciiTheme="minorHAnsi" w:hAnsiTheme="minorHAnsi"/>
          <w:sz w:val="22"/>
          <w:szCs w:val="22"/>
        </w:rPr>
        <w:t xml:space="preserve"> </w:t>
      </w:r>
      <w:r w:rsidR="000667A5">
        <w:rPr>
          <w:rFonts w:asciiTheme="minorHAnsi" w:hAnsiTheme="minorHAnsi"/>
          <w:sz w:val="22"/>
          <w:szCs w:val="22"/>
        </w:rPr>
        <w:t>);</w:t>
      </w:r>
    </w:p>
    <w:p w:rsidR="00887CEE" w:rsidRDefault="00887CEE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390285" w:rsidRPr="00FB3644" w:rsidRDefault="00390285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 che la </w:t>
      </w:r>
      <w:r w:rsidR="00B3432D">
        <w:rPr>
          <w:rFonts w:asciiTheme="minorHAnsi" w:eastAsia="MS Mincho" w:hAnsiTheme="minorHAnsi"/>
          <w:sz w:val="22"/>
          <w:szCs w:val="22"/>
        </w:rPr>
        <w:t>Associazione/società</w:t>
      </w:r>
      <w:r w:rsidRPr="00FB3644">
        <w:rPr>
          <w:rFonts w:asciiTheme="minorHAnsi" w:hAnsiTheme="minorHAnsi" w:cs="Verdana"/>
          <w:sz w:val="22"/>
          <w:szCs w:val="22"/>
        </w:rPr>
        <w:t xml:space="preserve"> è in regola con gli obblighi di cui alla legge 68/99; </w:t>
      </w:r>
    </w:p>
    <w:p w:rsidR="00780FFA" w:rsidRPr="00FB3644" w:rsidRDefault="00780FFA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453928" w:rsidRPr="00FB3644" w:rsidRDefault="00453928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</w:t>
      </w:r>
      <w:r w:rsidR="00390285" w:rsidRPr="00FB3644">
        <w:rPr>
          <w:rFonts w:asciiTheme="minorHAnsi" w:eastAsia="MS Mincho" w:hAnsiTheme="minorHAnsi"/>
          <w:sz w:val="22"/>
          <w:szCs w:val="22"/>
        </w:rPr>
        <w:t xml:space="preserve">che la </w:t>
      </w:r>
      <w:r w:rsidR="00B3432D">
        <w:rPr>
          <w:rFonts w:asciiTheme="minorHAnsi" w:eastAsia="MS Mincho" w:hAnsiTheme="minorHAnsi"/>
          <w:sz w:val="22"/>
          <w:szCs w:val="22"/>
        </w:rPr>
        <w:t>Associazione/società</w:t>
      </w:r>
      <w:r w:rsidR="00390285" w:rsidRPr="00FB3644">
        <w:rPr>
          <w:rFonts w:asciiTheme="minorHAnsi" w:eastAsia="MS Mincho" w:hAnsiTheme="minorHAnsi"/>
          <w:sz w:val="22"/>
          <w:szCs w:val="22"/>
        </w:rPr>
        <w:t xml:space="preserve"> dispone</w:t>
      </w:r>
      <w:r w:rsidRPr="00FB3644">
        <w:rPr>
          <w:rFonts w:asciiTheme="minorHAnsi" w:eastAsia="MS Mincho" w:hAnsiTheme="minorHAnsi"/>
          <w:sz w:val="22"/>
          <w:szCs w:val="22"/>
        </w:rPr>
        <w:t xml:space="preserve"> di organico adeguato e specializzato allo svolgimento delle prestazioni richieste;</w:t>
      </w:r>
    </w:p>
    <w:p w:rsidR="00A33660" w:rsidRPr="00FB3644" w:rsidRDefault="00A33660" w:rsidP="003C230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F04230" w:rsidRDefault="00A33660" w:rsidP="00634F46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="00390285" w:rsidRPr="00FB3644">
        <w:rPr>
          <w:rFonts w:asciiTheme="minorHAnsi" w:eastAsia="MS Mincho" w:hAnsiTheme="minorHAnsi"/>
          <w:sz w:val="22"/>
          <w:szCs w:val="22"/>
        </w:rPr>
        <w:t xml:space="preserve">che la </w:t>
      </w:r>
      <w:r w:rsidR="00B3432D">
        <w:rPr>
          <w:rFonts w:asciiTheme="minorHAnsi" w:eastAsia="MS Mincho" w:hAnsiTheme="minorHAnsi"/>
          <w:sz w:val="22"/>
          <w:szCs w:val="22"/>
        </w:rPr>
        <w:t>Associazione/società</w:t>
      </w:r>
      <w:r w:rsidR="00390285" w:rsidRPr="00FB3644">
        <w:rPr>
          <w:rFonts w:asciiTheme="minorHAnsi" w:eastAsia="MS Mincho" w:hAnsiTheme="minorHAnsi"/>
          <w:sz w:val="22"/>
          <w:szCs w:val="22"/>
        </w:rPr>
        <w:t xml:space="preserve"> non si trova</w:t>
      </w:r>
      <w:r w:rsidRPr="00FB3644">
        <w:rPr>
          <w:rFonts w:asciiTheme="minorHAnsi" w:eastAsia="MS Mincho" w:hAnsiTheme="minorHAnsi"/>
          <w:sz w:val="22"/>
          <w:szCs w:val="22"/>
        </w:rPr>
        <w:t xml:space="preserve"> in situazioni di controllo o di collegamento (formale e/o sostanziale) con altri concorrenti e che non si è accordato e non si accorderà con altri partecipanti alla selezione</w:t>
      </w:r>
      <w:r w:rsidR="009D4EE7" w:rsidRPr="009D4EE7">
        <w:rPr>
          <w:rFonts w:asciiTheme="minorHAnsi" w:eastAsia="MS Mincho" w:hAnsiTheme="minorHAnsi"/>
          <w:sz w:val="22"/>
          <w:szCs w:val="22"/>
        </w:rPr>
        <w:t xml:space="preserve"> </w:t>
      </w:r>
      <w:r w:rsidR="009D4EE7" w:rsidRPr="00FB3644">
        <w:rPr>
          <w:rFonts w:asciiTheme="minorHAnsi" w:eastAsia="MS Mincho" w:hAnsiTheme="minorHAnsi"/>
          <w:sz w:val="22"/>
          <w:szCs w:val="22"/>
        </w:rPr>
        <w:t>per limitare od eludere in alcun modo la concorrenza;</w:t>
      </w:r>
    </w:p>
    <w:p w:rsidR="00634F46" w:rsidRPr="00F04230" w:rsidRDefault="00634F46" w:rsidP="00634F46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sz w:val="22"/>
          <w:szCs w:val="22"/>
        </w:rPr>
      </w:pPr>
    </w:p>
    <w:p w:rsidR="00A33660" w:rsidRDefault="00A33660" w:rsidP="00634F46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 xml:space="preserve">che non sub-appalterà </w:t>
      </w:r>
      <w:r w:rsidR="000667A5">
        <w:rPr>
          <w:rFonts w:asciiTheme="minorHAnsi" w:eastAsia="MS Mincho" w:hAnsiTheme="minorHAnsi"/>
          <w:sz w:val="22"/>
          <w:szCs w:val="22"/>
        </w:rPr>
        <w:t>servizi</w:t>
      </w:r>
      <w:r w:rsidRPr="00FB3644">
        <w:rPr>
          <w:rFonts w:asciiTheme="minorHAnsi" w:eastAsia="MS Mincho" w:hAnsiTheme="minorHAnsi"/>
          <w:sz w:val="22"/>
          <w:szCs w:val="22"/>
        </w:rPr>
        <w:t xml:space="preserve"> di alcun tipo ad altre imprese partecipanti alla selezione – in forma singola o associata – ed è consapevole che, in caso contrario, tali sub-appalti non saranno autorizzati e comporteranno la risoluzione del contratto;</w:t>
      </w:r>
    </w:p>
    <w:p w:rsidR="00634F46" w:rsidRPr="00FB3644" w:rsidRDefault="00634F46" w:rsidP="00634F46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b/>
          <w:sz w:val="22"/>
          <w:szCs w:val="22"/>
        </w:rPr>
      </w:pPr>
    </w:p>
    <w:p w:rsidR="00A33660" w:rsidRDefault="00A33660" w:rsidP="003C230B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 xml:space="preserve">che la propria offerta è improntata a serietà, integrità, indipendenza e segretezza; </w:t>
      </w:r>
    </w:p>
    <w:p w:rsidR="00634F46" w:rsidRPr="00FB3644" w:rsidRDefault="00634F46" w:rsidP="003C230B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b/>
          <w:sz w:val="22"/>
          <w:szCs w:val="22"/>
        </w:rPr>
      </w:pPr>
    </w:p>
    <w:p w:rsidR="00A33660" w:rsidRDefault="00A33660" w:rsidP="003C230B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>di impegnarsi a conformare i propri comportamenti ai principi di lealtà, trasparenza e correttezza;</w:t>
      </w:r>
    </w:p>
    <w:p w:rsidR="00634F46" w:rsidRPr="00FB3644" w:rsidRDefault="00634F46" w:rsidP="003C230B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b/>
          <w:sz w:val="22"/>
          <w:szCs w:val="22"/>
        </w:rPr>
      </w:pPr>
    </w:p>
    <w:p w:rsidR="00A33660" w:rsidRDefault="00A33660" w:rsidP="003C230B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>che in caso di aggiudicazione si obbliga espressamente a segnalare qualsiasi tentativo di turbativa, irregolarità o distorsione nelle fasi di svolgimento della gara e/o durante l’esecuzione del contratto, da parte di ogni interessato o addetto o di chiunque possa influenzare le decisioni relative alla selezione in oggetto;</w:t>
      </w:r>
    </w:p>
    <w:p w:rsidR="000667A5" w:rsidRPr="00FB3644" w:rsidRDefault="000667A5" w:rsidP="003C230B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b/>
          <w:sz w:val="22"/>
          <w:szCs w:val="22"/>
        </w:rPr>
      </w:pPr>
    </w:p>
    <w:p w:rsidR="00606D36" w:rsidRDefault="00A33660" w:rsidP="001677E4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>di obbligarsi espressamente a collaborare con le forze di Polizia, denunciando ogni tentativo di estorsione, intimidazione o condizionamento di natura criminale (richiesta di tangenti, pressioni per indirizzare l’assunzione di personale o l’affidamento di sub-appalti a determinate imprese, danneggiamenti/furti di beni personali o in cantiere, ecc.)</w:t>
      </w:r>
      <w:r w:rsidR="00606D36" w:rsidRPr="00FB3644">
        <w:rPr>
          <w:rFonts w:asciiTheme="minorHAnsi" w:eastAsia="MS Mincho" w:hAnsiTheme="minorHAnsi"/>
          <w:sz w:val="22"/>
          <w:szCs w:val="22"/>
        </w:rPr>
        <w:t>;</w:t>
      </w:r>
    </w:p>
    <w:p w:rsidR="00634F46" w:rsidRPr="001677E4" w:rsidRDefault="00634F46" w:rsidP="001677E4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sz w:val="22"/>
          <w:szCs w:val="22"/>
        </w:rPr>
      </w:pPr>
    </w:p>
    <w:p w:rsidR="00606D36" w:rsidRPr="00FB3644" w:rsidRDefault="00606D36" w:rsidP="00606D36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 □ di essere in possesso di polizza assicurativa per danni che dovessero derivare all’Istituto e/o a terzi, cose e persone nell’espletamento del servizio, nel pieno rispetto dei massimali obbligatori previsti dalla legge; </w:t>
      </w:r>
    </w:p>
    <w:p w:rsidR="00606D36" w:rsidRPr="00FB3644" w:rsidRDefault="00606D36" w:rsidP="00606D36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606D36" w:rsidRPr="00FB3644" w:rsidRDefault="00606D36" w:rsidP="00C6125D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di essere in possesso di esperienza pregressa con istituzioni scolastiche </w:t>
      </w:r>
      <w:r w:rsidR="00C6125D" w:rsidRPr="00FB3644">
        <w:rPr>
          <w:rFonts w:asciiTheme="minorHAnsi" w:hAnsiTheme="minorHAnsi" w:cs="Verdana"/>
          <w:sz w:val="22"/>
          <w:szCs w:val="22"/>
        </w:rPr>
        <w:t>per l’affidamento del servizio;</w:t>
      </w:r>
    </w:p>
    <w:p w:rsidR="00065C21" w:rsidRPr="00FB3644" w:rsidRDefault="00065C21" w:rsidP="00440ACC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di aver preso visione e di accettare, senza condizione o riserva alcuna, tutte le disposizioni contenute nel bando di gara e nei relativi allegati; </w:t>
      </w:r>
    </w:p>
    <w:p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di aver preso conoscenza e di aver tenuto conto, nella formulazione dell’offerta, delle condizioni contrattuali nonché degli obblighi e degli oneri relativi alle disposizioni in materia di sicurezza, di assicurazione, di condizioni di lavoro e di previdenza e assistenza in vigore nel luogo aziendale ed in quello dove deve essere eseguito il servizio; </w:t>
      </w:r>
    </w:p>
    <w:p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4D67A3">
        <w:rPr>
          <w:rFonts w:asciiTheme="minorHAnsi" w:hAnsiTheme="minorHAnsi" w:cs="Verdana"/>
          <w:sz w:val="22"/>
          <w:szCs w:val="22"/>
        </w:rPr>
        <w:t>□  di provvedere a propria cura e spese per tutte le autorizzazioni amministrative contrattuali e di servizio necessarie;</w:t>
      </w:r>
      <w:r w:rsidRPr="00FB3644">
        <w:rPr>
          <w:rFonts w:asciiTheme="minorHAnsi" w:hAnsiTheme="minorHAnsi" w:cs="Verdana"/>
          <w:sz w:val="22"/>
          <w:szCs w:val="22"/>
        </w:rPr>
        <w:t xml:space="preserve"> </w:t>
      </w:r>
    </w:p>
    <w:p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4D67A3" w:rsidRDefault="00872628" w:rsidP="004D67A3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>□  di essere a conoscenza e di accettare la prevision</w:t>
      </w:r>
      <w:r w:rsidR="004D67A3">
        <w:rPr>
          <w:rFonts w:asciiTheme="minorHAnsi" w:hAnsiTheme="minorHAnsi" w:cs="Verdana"/>
          <w:sz w:val="22"/>
          <w:szCs w:val="22"/>
        </w:rPr>
        <w:t>e di penali per disservizi e la</w:t>
      </w:r>
      <w:r w:rsidRPr="00FB3644">
        <w:rPr>
          <w:rFonts w:asciiTheme="minorHAnsi" w:hAnsiTheme="minorHAnsi" w:cs="Verdana"/>
          <w:sz w:val="22"/>
          <w:szCs w:val="22"/>
        </w:rPr>
        <w:t xml:space="preserve"> recessione anticipata contrattuale </w:t>
      </w:r>
      <w:r w:rsidR="004D67A3">
        <w:rPr>
          <w:rFonts w:asciiTheme="minorHAnsi" w:hAnsiTheme="minorHAnsi" w:cs="Verdana"/>
          <w:sz w:val="22"/>
          <w:szCs w:val="22"/>
        </w:rPr>
        <w:t>per inadeguatezza del servizio e/o riscontrate anomalie amministrative;</w:t>
      </w:r>
    </w:p>
    <w:p w:rsidR="004D67A3" w:rsidRDefault="004D67A3" w:rsidP="004D67A3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0667A5" w:rsidRPr="00FB3644" w:rsidRDefault="000667A5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>□</w:t>
      </w:r>
      <w:r>
        <w:rPr>
          <w:rFonts w:asciiTheme="minorHAnsi" w:hAnsiTheme="minorHAnsi" w:cs="Verdana"/>
          <w:sz w:val="22"/>
          <w:szCs w:val="22"/>
        </w:rPr>
        <w:t xml:space="preserve"> di essere a conoscenza che l’erogazione</w:t>
      </w:r>
      <w:r w:rsidR="00A1597A">
        <w:rPr>
          <w:rFonts w:asciiTheme="minorHAnsi" w:hAnsiTheme="minorHAnsi" w:cs="Verdana"/>
          <w:sz w:val="22"/>
          <w:szCs w:val="22"/>
        </w:rPr>
        <w:t xml:space="preserve">, </w:t>
      </w:r>
      <w:r>
        <w:rPr>
          <w:rFonts w:asciiTheme="minorHAnsi" w:hAnsiTheme="minorHAnsi" w:cs="Verdana"/>
          <w:sz w:val="22"/>
          <w:szCs w:val="22"/>
        </w:rPr>
        <w:t xml:space="preserve"> del “</w:t>
      </w:r>
      <w:r w:rsidRPr="00A1597A">
        <w:rPr>
          <w:rFonts w:asciiTheme="minorHAnsi" w:hAnsiTheme="minorHAnsi" w:cs="Verdana"/>
          <w:i/>
          <w:sz w:val="22"/>
          <w:szCs w:val="22"/>
        </w:rPr>
        <w:t>quantum</w:t>
      </w:r>
      <w:r>
        <w:rPr>
          <w:rFonts w:asciiTheme="minorHAnsi" w:hAnsiTheme="minorHAnsi" w:cs="Verdana"/>
          <w:sz w:val="22"/>
          <w:szCs w:val="22"/>
        </w:rPr>
        <w:t xml:space="preserve">” definito nel contratto non potrà avvenire  prima della conclusione </w:t>
      </w:r>
      <w:r w:rsidR="00A1597A">
        <w:rPr>
          <w:rFonts w:asciiTheme="minorHAnsi" w:hAnsiTheme="minorHAnsi" w:cs="Verdana"/>
          <w:sz w:val="22"/>
          <w:szCs w:val="22"/>
        </w:rPr>
        <w:t xml:space="preserve">del progetto e previa acquisizione, da parte di questa amministrazione, </w:t>
      </w:r>
      <w:r w:rsidR="004D67A3">
        <w:rPr>
          <w:rFonts w:asciiTheme="minorHAnsi" w:hAnsiTheme="minorHAnsi" w:cs="Verdana"/>
          <w:sz w:val="22"/>
          <w:szCs w:val="22"/>
        </w:rPr>
        <w:t xml:space="preserve">dei registri firme, </w:t>
      </w:r>
      <w:r w:rsidR="00A1597A">
        <w:rPr>
          <w:rFonts w:asciiTheme="minorHAnsi" w:hAnsiTheme="minorHAnsi" w:cs="Verdana"/>
          <w:sz w:val="22"/>
          <w:szCs w:val="22"/>
        </w:rPr>
        <w:t>della relazione finale della associazione fornitrice e del team docenti interessato</w:t>
      </w:r>
      <w:r w:rsidR="004D67A3">
        <w:rPr>
          <w:rFonts w:asciiTheme="minorHAnsi" w:hAnsiTheme="minorHAnsi" w:cs="Verdana"/>
          <w:sz w:val="22"/>
          <w:szCs w:val="22"/>
        </w:rPr>
        <w:t>;</w:t>
      </w:r>
    </w:p>
    <w:p w:rsidR="005F6037" w:rsidRPr="00FB3644" w:rsidRDefault="005F6037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5F6037" w:rsidRPr="00FB3644" w:rsidRDefault="005F6037" w:rsidP="005F6037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di essere in regola con gli obblighi relativi alla tracciabilità dei flussi finanziari per la normativa antimafia (L.136/2010); </w:t>
      </w:r>
    </w:p>
    <w:p w:rsidR="005F6037" w:rsidRPr="00FB3644" w:rsidRDefault="005F6037" w:rsidP="005F6037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5F6037" w:rsidRPr="00FB3644" w:rsidRDefault="000667A5" w:rsidP="005F6037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 xml:space="preserve">□ </w:t>
      </w:r>
      <w:r w:rsidR="005F6037" w:rsidRPr="00FB3644">
        <w:rPr>
          <w:rFonts w:asciiTheme="minorHAnsi" w:hAnsiTheme="minorHAnsi" w:cs="Verdana"/>
          <w:sz w:val="22"/>
          <w:szCs w:val="22"/>
        </w:rPr>
        <w:t xml:space="preserve">di impegnarsi ad osservare le vigenti disposizioni in materia di pagamenti effettuati dalla P.A., con particolare riferimento all’obbligo di fatturazione elettronica (D.M. n. 55 del 3/4/2013) e </w:t>
      </w:r>
      <w:proofErr w:type="spellStart"/>
      <w:r w:rsidR="005F6037" w:rsidRPr="00FB3644">
        <w:rPr>
          <w:rFonts w:asciiTheme="minorHAnsi" w:hAnsiTheme="minorHAnsi" w:cs="Verdana"/>
          <w:sz w:val="22"/>
          <w:szCs w:val="22"/>
        </w:rPr>
        <w:t>Split</w:t>
      </w:r>
      <w:proofErr w:type="spellEnd"/>
      <w:r w:rsidR="005F6037" w:rsidRPr="00FB3644">
        <w:rPr>
          <w:rFonts w:asciiTheme="minorHAnsi" w:hAnsiTheme="minorHAnsi" w:cs="Verdana"/>
          <w:sz w:val="22"/>
          <w:szCs w:val="22"/>
        </w:rPr>
        <w:t xml:space="preserve"> </w:t>
      </w:r>
      <w:proofErr w:type="spellStart"/>
      <w:r w:rsidR="005F6037" w:rsidRPr="00FB3644">
        <w:rPr>
          <w:rFonts w:asciiTheme="minorHAnsi" w:hAnsiTheme="minorHAnsi" w:cs="Verdana"/>
          <w:sz w:val="22"/>
          <w:szCs w:val="22"/>
        </w:rPr>
        <w:t>payment</w:t>
      </w:r>
      <w:proofErr w:type="spellEnd"/>
      <w:r w:rsidR="005F6037" w:rsidRPr="00FB3644">
        <w:rPr>
          <w:rFonts w:asciiTheme="minorHAnsi" w:hAnsiTheme="minorHAnsi" w:cs="Verdana"/>
          <w:sz w:val="22"/>
          <w:szCs w:val="22"/>
        </w:rPr>
        <w:t xml:space="preserve"> (scissione dei pagamenti) riguardo l’IVA; </w:t>
      </w:r>
    </w:p>
    <w:p w:rsidR="00BF0BD5" w:rsidRPr="00FB3644" w:rsidRDefault="00BF0BD5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C37EC0" w:rsidRPr="00FB3644" w:rsidRDefault="001720F6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</w:t>
      </w:r>
      <w:r w:rsidR="00F97BF6" w:rsidRPr="00FB3644">
        <w:rPr>
          <w:rFonts w:asciiTheme="minorHAnsi" w:hAnsiTheme="minorHAnsi" w:cs="Verdana"/>
          <w:sz w:val="22"/>
          <w:szCs w:val="22"/>
        </w:rPr>
        <w:t xml:space="preserve">di acconsentire al trattamento dei dati per la presente procedura, ai sensi del </w:t>
      </w:r>
      <w:proofErr w:type="spellStart"/>
      <w:r w:rsidR="00F97BF6" w:rsidRPr="00FB3644">
        <w:rPr>
          <w:rFonts w:asciiTheme="minorHAnsi" w:hAnsiTheme="minorHAnsi" w:cs="Verdana"/>
          <w:sz w:val="22"/>
          <w:szCs w:val="22"/>
        </w:rPr>
        <w:t>D.Lvo</w:t>
      </w:r>
      <w:proofErr w:type="spellEnd"/>
      <w:r w:rsidR="00F97BF6" w:rsidRPr="00FB3644">
        <w:rPr>
          <w:rFonts w:asciiTheme="minorHAnsi" w:hAnsiTheme="minorHAnsi" w:cs="Verdana"/>
          <w:sz w:val="22"/>
          <w:szCs w:val="22"/>
        </w:rPr>
        <w:t xml:space="preserve"> 196/2003</w:t>
      </w:r>
      <w:r w:rsidR="004D67A3">
        <w:rPr>
          <w:rFonts w:asciiTheme="minorHAnsi" w:hAnsiTheme="minorHAnsi" w:cs="Verdana"/>
          <w:sz w:val="22"/>
          <w:szCs w:val="22"/>
        </w:rPr>
        <w:t xml:space="preserve"> e ss. mm. </w:t>
      </w:r>
      <w:proofErr w:type="spellStart"/>
      <w:r w:rsidR="004D67A3">
        <w:rPr>
          <w:rFonts w:asciiTheme="minorHAnsi" w:hAnsiTheme="minorHAnsi" w:cs="Verdana"/>
          <w:sz w:val="22"/>
          <w:szCs w:val="22"/>
        </w:rPr>
        <w:t>Ii</w:t>
      </w:r>
      <w:proofErr w:type="spellEnd"/>
      <w:r w:rsidR="004D67A3">
        <w:rPr>
          <w:rFonts w:asciiTheme="minorHAnsi" w:hAnsiTheme="minorHAnsi" w:cs="Verdana"/>
          <w:sz w:val="22"/>
          <w:szCs w:val="22"/>
        </w:rPr>
        <w:t>.</w:t>
      </w:r>
      <w:r w:rsidR="00F97BF6" w:rsidRPr="00FB3644">
        <w:rPr>
          <w:rFonts w:asciiTheme="minorHAnsi" w:hAnsiTheme="minorHAnsi" w:cs="Verdana"/>
          <w:sz w:val="22"/>
          <w:szCs w:val="22"/>
        </w:rPr>
        <w:t xml:space="preserve">; </w:t>
      </w:r>
    </w:p>
    <w:p w:rsidR="00440ACC" w:rsidRDefault="00440ACC" w:rsidP="00966957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BF0BD5" w:rsidRPr="00966957" w:rsidRDefault="00C37EC0" w:rsidP="00966957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di </w:t>
      </w:r>
      <w:r w:rsidR="009848FE" w:rsidRPr="00FB3644">
        <w:rPr>
          <w:rFonts w:asciiTheme="minorHAnsi" w:hAnsiTheme="minorHAnsi" w:cs="Verdana"/>
          <w:sz w:val="22"/>
          <w:szCs w:val="22"/>
        </w:rPr>
        <w:t xml:space="preserve">impegnarsi a 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fornire copia di </w:t>
      </w:r>
      <w:r w:rsidR="003C096F" w:rsidRPr="00FB3644">
        <w:rPr>
          <w:rFonts w:asciiTheme="minorHAnsi" w:hAnsiTheme="minorHAnsi" w:cs="Verdana"/>
          <w:sz w:val="22"/>
          <w:szCs w:val="22"/>
        </w:rPr>
        <w:t>idonee certificazioni comprovanti la veridicità di quanto dichiarato</w:t>
      </w:r>
      <w:r w:rsidR="001720F6" w:rsidRPr="003C230B">
        <w:rPr>
          <w:rFonts w:asciiTheme="minorHAnsi" w:hAnsiTheme="minorHAnsi" w:cs="Verdana"/>
          <w:sz w:val="22"/>
          <w:szCs w:val="22"/>
        </w:rPr>
        <w:t xml:space="preserve">. </w:t>
      </w:r>
    </w:p>
    <w:p w:rsidR="00440ACC" w:rsidRDefault="00440ACC" w:rsidP="00966957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4D67A3" w:rsidRDefault="004D67A3" w:rsidP="004D67A3">
      <w:pPr>
        <w:pStyle w:val="Paragrafoelenc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Eventuali  ulteriori dichiarazioni/annotazioni  della parte richiedente</w:t>
      </w:r>
    </w:p>
    <w:tbl>
      <w:tblPr>
        <w:tblStyle w:val="Grigliatabella"/>
        <w:tblW w:w="0" w:type="auto"/>
        <w:tblLook w:val="04A0"/>
      </w:tblPr>
      <w:tblGrid>
        <w:gridCol w:w="10004"/>
      </w:tblGrid>
      <w:tr w:rsidR="004D67A3" w:rsidTr="00F62B4D">
        <w:tc>
          <w:tcPr>
            <w:tcW w:w="10004" w:type="dxa"/>
          </w:tcPr>
          <w:p w:rsidR="004D67A3" w:rsidRDefault="004D67A3" w:rsidP="00F62B4D">
            <w:pPr>
              <w:pStyle w:val="Paragrafoelenco"/>
              <w:ind w:left="0"/>
              <w:jc w:val="both"/>
            </w:pPr>
          </w:p>
          <w:p w:rsidR="004D67A3" w:rsidRDefault="004D67A3" w:rsidP="00F62B4D">
            <w:pPr>
              <w:pStyle w:val="Paragrafoelenco"/>
              <w:spacing w:line="288" w:lineRule="auto"/>
              <w:ind w:left="0"/>
              <w:jc w:val="both"/>
            </w:pPr>
            <w:proofErr w:type="spellStart"/>
            <w:r>
              <w:t>-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proofErr w:type="spellEnd"/>
            <w: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:rsidR="004D67A3" w:rsidRDefault="004D67A3" w:rsidP="00966957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BF0BD5" w:rsidRDefault="00BF0BD5" w:rsidP="00966957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DD1D3B">
        <w:rPr>
          <w:rFonts w:asciiTheme="minorHAnsi" w:hAnsiTheme="minorHAnsi"/>
          <w:sz w:val="22"/>
          <w:szCs w:val="22"/>
        </w:rPr>
        <w:t>Data _____________________</w:t>
      </w:r>
      <w:r w:rsidR="003C6D96">
        <w:rPr>
          <w:rFonts w:asciiTheme="minorHAnsi" w:hAnsiTheme="minorHAnsi"/>
          <w:sz w:val="22"/>
          <w:szCs w:val="22"/>
        </w:rPr>
        <w:tab/>
      </w:r>
      <w:r w:rsidR="003C6D96">
        <w:rPr>
          <w:rFonts w:asciiTheme="minorHAnsi" w:hAnsiTheme="minorHAnsi"/>
          <w:sz w:val="22"/>
          <w:szCs w:val="22"/>
        </w:rPr>
        <w:tab/>
      </w:r>
      <w:r w:rsidR="003C6D96">
        <w:rPr>
          <w:rFonts w:asciiTheme="minorHAnsi" w:hAnsiTheme="minorHAnsi"/>
          <w:sz w:val="22"/>
          <w:szCs w:val="22"/>
        </w:rPr>
        <w:tab/>
      </w:r>
      <w:r w:rsidR="003C6D96">
        <w:rPr>
          <w:rFonts w:asciiTheme="minorHAnsi" w:hAnsiTheme="minorHAnsi"/>
          <w:sz w:val="22"/>
          <w:szCs w:val="22"/>
        </w:rPr>
        <w:tab/>
      </w:r>
      <w:r w:rsidR="003C6D96">
        <w:rPr>
          <w:rFonts w:asciiTheme="minorHAnsi" w:hAnsiTheme="minorHAnsi"/>
          <w:sz w:val="22"/>
          <w:szCs w:val="22"/>
        </w:rPr>
        <w:tab/>
        <w:t xml:space="preserve">          Timbro della Società/</w:t>
      </w:r>
      <w:r w:rsidR="00B6362F">
        <w:rPr>
          <w:rFonts w:asciiTheme="minorHAnsi" w:hAnsiTheme="minorHAnsi"/>
          <w:sz w:val="22"/>
          <w:szCs w:val="22"/>
        </w:rPr>
        <w:t>A</w:t>
      </w:r>
      <w:r w:rsidR="003C6D96">
        <w:rPr>
          <w:rFonts w:asciiTheme="minorHAnsi" w:hAnsiTheme="minorHAnsi"/>
          <w:sz w:val="22"/>
          <w:szCs w:val="22"/>
        </w:rPr>
        <w:t>ssociazione</w:t>
      </w:r>
    </w:p>
    <w:p w:rsidR="00F04230" w:rsidRPr="00DD1D3B" w:rsidRDefault="00F04230" w:rsidP="00966957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BF0BD5" w:rsidRDefault="00BF0BD5" w:rsidP="00A1196F">
      <w:pPr>
        <w:ind w:left="5664"/>
        <w:rPr>
          <w:rFonts w:asciiTheme="minorHAnsi" w:hAnsiTheme="minorHAnsi"/>
          <w:sz w:val="22"/>
          <w:szCs w:val="22"/>
        </w:rPr>
      </w:pPr>
      <w:r w:rsidRPr="00DD1D3B">
        <w:rPr>
          <w:rFonts w:asciiTheme="minorHAnsi" w:hAnsiTheme="minorHAnsi"/>
          <w:sz w:val="22"/>
          <w:szCs w:val="22"/>
        </w:rPr>
        <w:t>Firma del titolare o legale rappresentante</w:t>
      </w:r>
    </w:p>
    <w:p w:rsidR="00F04230" w:rsidRDefault="00F04230" w:rsidP="00A1196F">
      <w:pPr>
        <w:ind w:left="5664"/>
        <w:rPr>
          <w:rFonts w:asciiTheme="minorHAnsi" w:hAnsiTheme="minorHAnsi"/>
          <w:sz w:val="22"/>
          <w:szCs w:val="22"/>
        </w:rPr>
      </w:pPr>
    </w:p>
    <w:p w:rsidR="00440ACC" w:rsidRPr="00DD1D3B" w:rsidRDefault="00440ACC" w:rsidP="00A1196F">
      <w:pPr>
        <w:ind w:left="5664"/>
        <w:rPr>
          <w:rFonts w:asciiTheme="minorHAnsi" w:hAnsiTheme="minorHAnsi"/>
          <w:sz w:val="22"/>
          <w:szCs w:val="22"/>
        </w:rPr>
      </w:pPr>
    </w:p>
    <w:p w:rsidR="00440ACC" w:rsidRDefault="00440ACC" w:rsidP="001677E4">
      <w:pPr>
        <w:pStyle w:val="Paragrafoelenco"/>
        <w:ind w:left="0"/>
        <w:jc w:val="both"/>
        <w:rPr>
          <w:i/>
          <w:sz w:val="18"/>
          <w:szCs w:val="18"/>
        </w:rPr>
      </w:pPr>
    </w:p>
    <w:p w:rsidR="004D3010" w:rsidRDefault="00BF0BD5" w:rsidP="001677E4">
      <w:pPr>
        <w:pStyle w:val="Paragrafoelenco"/>
        <w:ind w:left="0"/>
        <w:jc w:val="both"/>
        <w:rPr>
          <w:b/>
          <w:i/>
          <w:sz w:val="22"/>
          <w:szCs w:val="22"/>
        </w:rPr>
      </w:pPr>
      <w:r w:rsidRPr="00440ACC">
        <w:rPr>
          <w:b/>
          <w:i/>
          <w:sz w:val="22"/>
          <w:szCs w:val="22"/>
        </w:rPr>
        <w:t xml:space="preserve">Ai sensi dell’art.38 del D.P.R. 28/12/2000 </w:t>
      </w:r>
      <w:proofErr w:type="spellStart"/>
      <w:r w:rsidRPr="00440ACC">
        <w:rPr>
          <w:b/>
          <w:i/>
          <w:sz w:val="22"/>
          <w:szCs w:val="22"/>
        </w:rPr>
        <w:t>n°</w:t>
      </w:r>
      <w:proofErr w:type="spellEnd"/>
      <w:r w:rsidRPr="00440ACC">
        <w:rPr>
          <w:b/>
          <w:i/>
          <w:sz w:val="22"/>
          <w:szCs w:val="22"/>
        </w:rPr>
        <w:t xml:space="preserve"> 445 la dichiarazione è sottoscritta e presentata all’Istituto unitamente a copia fotostatica non autenticata di un documento di identità del sottoscrittore.</w:t>
      </w:r>
    </w:p>
    <w:p w:rsidR="00EC363F" w:rsidRDefault="00EC363F" w:rsidP="001677E4">
      <w:pPr>
        <w:pStyle w:val="Paragrafoelenco"/>
        <w:ind w:left="0"/>
        <w:jc w:val="both"/>
        <w:rPr>
          <w:b/>
          <w:i/>
          <w:sz w:val="22"/>
          <w:szCs w:val="22"/>
        </w:rPr>
      </w:pPr>
    </w:p>
    <w:p w:rsidR="00EC363F" w:rsidRDefault="00EC363F" w:rsidP="001677E4">
      <w:pPr>
        <w:pStyle w:val="Paragrafoelenco"/>
        <w:ind w:left="0"/>
        <w:jc w:val="both"/>
        <w:rPr>
          <w:b/>
          <w:i/>
          <w:sz w:val="22"/>
          <w:szCs w:val="22"/>
        </w:rPr>
      </w:pPr>
    </w:p>
    <w:p w:rsidR="00EC363F" w:rsidRPr="00EC363F" w:rsidRDefault="00EC363F" w:rsidP="001677E4">
      <w:pPr>
        <w:pStyle w:val="Paragrafoelenco"/>
        <w:ind w:left="0"/>
        <w:jc w:val="both"/>
        <w:rPr>
          <w:sz w:val="22"/>
          <w:szCs w:val="22"/>
        </w:rPr>
      </w:pPr>
    </w:p>
    <w:sectPr w:rsidR="00EC363F" w:rsidRPr="00EC363F" w:rsidSect="00F474AA">
      <w:footerReference w:type="default" r:id="rId9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484" w:rsidRDefault="004D3484" w:rsidP="00CF5C8B">
      <w:r>
        <w:separator/>
      </w:r>
    </w:p>
  </w:endnote>
  <w:endnote w:type="continuationSeparator" w:id="0">
    <w:p w:rsidR="004D3484" w:rsidRDefault="004D3484" w:rsidP="00CF5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707379"/>
      <w:docPartObj>
        <w:docPartGallery w:val="Page Numbers (Bottom of Page)"/>
        <w:docPartUnique/>
      </w:docPartObj>
    </w:sdtPr>
    <w:sdtContent>
      <w:p w:rsidR="00EC363F" w:rsidRDefault="00467EC0">
        <w:pPr>
          <w:pStyle w:val="Pidipagina"/>
          <w:jc w:val="right"/>
        </w:pPr>
        <w:fldSimple w:instr=" PAGE   \* MERGEFORMAT ">
          <w:r w:rsidR="00B6362F">
            <w:rPr>
              <w:noProof/>
            </w:rPr>
            <w:t>4</w:t>
          </w:r>
        </w:fldSimple>
      </w:p>
    </w:sdtContent>
  </w:sdt>
  <w:p w:rsidR="00EC363F" w:rsidRDefault="00EC363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484" w:rsidRDefault="004D3484" w:rsidP="00CF5C8B">
      <w:r>
        <w:separator/>
      </w:r>
    </w:p>
  </w:footnote>
  <w:footnote w:type="continuationSeparator" w:id="0">
    <w:p w:rsidR="004D3484" w:rsidRDefault="004D3484" w:rsidP="00CF5C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1831"/>
    <w:multiLevelType w:val="hybridMultilevel"/>
    <w:tmpl w:val="B81A32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012B1"/>
    <w:multiLevelType w:val="hybridMultilevel"/>
    <w:tmpl w:val="ABEAC31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9A2543A"/>
    <w:multiLevelType w:val="hybridMultilevel"/>
    <w:tmpl w:val="2272B0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D5BBE"/>
    <w:multiLevelType w:val="hybridMultilevel"/>
    <w:tmpl w:val="A60ED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E22B6"/>
    <w:multiLevelType w:val="hybridMultilevel"/>
    <w:tmpl w:val="FF10D0F4"/>
    <w:lvl w:ilvl="0" w:tplc="7E9E10E8">
      <w:start w:val="19"/>
      <w:numFmt w:val="bullet"/>
      <w:lvlText w:val="-"/>
      <w:lvlJc w:val="left"/>
      <w:pPr>
        <w:ind w:left="720" w:hanging="360"/>
      </w:pPr>
      <w:rPr>
        <w:rFonts w:ascii="Verdana" w:eastAsiaTheme="minorHAnsi" w:hAnsi="Verdan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F14DE"/>
    <w:multiLevelType w:val="hybridMultilevel"/>
    <w:tmpl w:val="73169750"/>
    <w:lvl w:ilvl="0" w:tplc="0410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>
    <w:nsid w:val="30C36D1D"/>
    <w:multiLevelType w:val="hybridMultilevel"/>
    <w:tmpl w:val="472A7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C6A25"/>
    <w:multiLevelType w:val="hybridMultilevel"/>
    <w:tmpl w:val="CF86D4DC"/>
    <w:lvl w:ilvl="0" w:tplc="CC5C7B6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975354"/>
    <w:multiLevelType w:val="hybridMultilevel"/>
    <w:tmpl w:val="20BC1050"/>
    <w:lvl w:ilvl="0" w:tplc="622EE4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A50AF"/>
    <w:multiLevelType w:val="hybridMultilevel"/>
    <w:tmpl w:val="1B10B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026B9F"/>
    <w:multiLevelType w:val="hybridMultilevel"/>
    <w:tmpl w:val="AEA2EFA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45D97"/>
    <w:multiLevelType w:val="hybridMultilevel"/>
    <w:tmpl w:val="55343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E953AB"/>
    <w:multiLevelType w:val="hybridMultilevel"/>
    <w:tmpl w:val="204EAA52"/>
    <w:lvl w:ilvl="0" w:tplc="0E2874E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70797"/>
    <w:multiLevelType w:val="hybridMultilevel"/>
    <w:tmpl w:val="4D460B3C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7FEB2F93"/>
    <w:multiLevelType w:val="hybridMultilevel"/>
    <w:tmpl w:val="4A284EBC"/>
    <w:lvl w:ilvl="0" w:tplc="E74AAFB4">
      <w:start w:val="1"/>
      <w:numFmt w:val="decimal"/>
      <w:lvlText w:val="%1."/>
      <w:lvlJc w:val="left"/>
      <w:pPr>
        <w:ind w:left="83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11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8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F11B53"/>
    <w:rsid w:val="000004F3"/>
    <w:rsid w:val="0002027C"/>
    <w:rsid w:val="000374EA"/>
    <w:rsid w:val="00064606"/>
    <w:rsid w:val="00065C21"/>
    <w:rsid w:val="000667A5"/>
    <w:rsid w:val="0008258E"/>
    <w:rsid w:val="0008487D"/>
    <w:rsid w:val="00087C5F"/>
    <w:rsid w:val="00094318"/>
    <w:rsid w:val="000A676D"/>
    <w:rsid w:val="000C0F9A"/>
    <w:rsid w:val="000C15F1"/>
    <w:rsid w:val="000F776A"/>
    <w:rsid w:val="00100594"/>
    <w:rsid w:val="001122F7"/>
    <w:rsid w:val="0011544F"/>
    <w:rsid w:val="001261E5"/>
    <w:rsid w:val="001314E3"/>
    <w:rsid w:val="00132358"/>
    <w:rsid w:val="001435D8"/>
    <w:rsid w:val="00143896"/>
    <w:rsid w:val="001677E4"/>
    <w:rsid w:val="001720F6"/>
    <w:rsid w:val="00176D52"/>
    <w:rsid w:val="001815A9"/>
    <w:rsid w:val="001819B7"/>
    <w:rsid w:val="00182E59"/>
    <w:rsid w:val="00183AF1"/>
    <w:rsid w:val="00184567"/>
    <w:rsid w:val="0019202A"/>
    <w:rsid w:val="001A3001"/>
    <w:rsid w:val="001A534A"/>
    <w:rsid w:val="001A5FA6"/>
    <w:rsid w:val="001C62E1"/>
    <w:rsid w:val="001D512E"/>
    <w:rsid w:val="001E1E92"/>
    <w:rsid w:val="001F5C67"/>
    <w:rsid w:val="00202162"/>
    <w:rsid w:val="00216A40"/>
    <w:rsid w:val="00227C03"/>
    <w:rsid w:val="002555AE"/>
    <w:rsid w:val="00257292"/>
    <w:rsid w:val="002651D8"/>
    <w:rsid w:val="002818A5"/>
    <w:rsid w:val="0029428E"/>
    <w:rsid w:val="002B155F"/>
    <w:rsid w:val="00303703"/>
    <w:rsid w:val="00304230"/>
    <w:rsid w:val="00315171"/>
    <w:rsid w:val="003238A2"/>
    <w:rsid w:val="00324953"/>
    <w:rsid w:val="00363305"/>
    <w:rsid w:val="00373801"/>
    <w:rsid w:val="00374E1B"/>
    <w:rsid w:val="00387AF3"/>
    <w:rsid w:val="00390083"/>
    <w:rsid w:val="00390285"/>
    <w:rsid w:val="0039188F"/>
    <w:rsid w:val="00391F26"/>
    <w:rsid w:val="0039205E"/>
    <w:rsid w:val="0039564D"/>
    <w:rsid w:val="003A4685"/>
    <w:rsid w:val="003C096F"/>
    <w:rsid w:val="003C230B"/>
    <w:rsid w:val="003C6407"/>
    <w:rsid w:val="003C6D96"/>
    <w:rsid w:val="003D6972"/>
    <w:rsid w:val="00426903"/>
    <w:rsid w:val="00437319"/>
    <w:rsid w:val="00440ACC"/>
    <w:rsid w:val="0045131A"/>
    <w:rsid w:val="00453928"/>
    <w:rsid w:val="00461A59"/>
    <w:rsid w:val="00463847"/>
    <w:rsid w:val="0046448B"/>
    <w:rsid w:val="00467EC0"/>
    <w:rsid w:val="004739E7"/>
    <w:rsid w:val="00480559"/>
    <w:rsid w:val="00483388"/>
    <w:rsid w:val="004845DF"/>
    <w:rsid w:val="00490A3C"/>
    <w:rsid w:val="00494693"/>
    <w:rsid w:val="004976A2"/>
    <w:rsid w:val="004B3BD5"/>
    <w:rsid w:val="004B435A"/>
    <w:rsid w:val="004C3FE4"/>
    <w:rsid w:val="004D3010"/>
    <w:rsid w:val="004D3484"/>
    <w:rsid w:val="004D67A3"/>
    <w:rsid w:val="004D751B"/>
    <w:rsid w:val="004E0AED"/>
    <w:rsid w:val="004F3FD1"/>
    <w:rsid w:val="004F7805"/>
    <w:rsid w:val="00510083"/>
    <w:rsid w:val="005121BC"/>
    <w:rsid w:val="005245B9"/>
    <w:rsid w:val="00525269"/>
    <w:rsid w:val="00525584"/>
    <w:rsid w:val="0053663C"/>
    <w:rsid w:val="00576FF4"/>
    <w:rsid w:val="00594B94"/>
    <w:rsid w:val="005A1AED"/>
    <w:rsid w:val="005B017D"/>
    <w:rsid w:val="005C5562"/>
    <w:rsid w:val="005C57B5"/>
    <w:rsid w:val="005D6C8C"/>
    <w:rsid w:val="005F6037"/>
    <w:rsid w:val="005F7886"/>
    <w:rsid w:val="00605385"/>
    <w:rsid w:val="00606D36"/>
    <w:rsid w:val="00611258"/>
    <w:rsid w:val="00634F46"/>
    <w:rsid w:val="00635AA7"/>
    <w:rsid w:val="00636375"/>
    <w:rsid w:val="00637C87"/>
    <w:rsid w:val="0064326F"/>
    <w:rsid w:val="006634D6"/>
    <w:rsid w:val="006728F6"/>
    <w:rsid w:val="00680B3B"/>
    <w:rsid w:val="00691976"/>
    <w:rsid w:val="006B4DB3"/>
    <w:rsid w:val="006D5C84"/>
    <w:rsid w:val="006E6683"/>
    <w:rsid w:val="006F2799"/>
    <w:rsid w:val="007206ED"/>
    <w:rsid w:val="007211F8"/>
    <w:rsid w:val="00743B7F"/>
    <w:rsid w:val="00773492"/>
    <w:rsid w:val="00780FFA"/>
    <w:rsid w:val="007822A0"/>
    <w:rsid w:val="00791F79"/>
    <w:rsid w:val="007A366D"/>
    <w:rsid w:val="007C7F37"/>
    <w:rsid w:val="007E0EE1"/>
    <w:rsid w:val="00807DB7"/>
    <w:rsid w:val="00824F83"/>
    <w:rsid w:val="00833C5A"/>
    <w:rsid w:val="0084151A"/>
    <w:rsid w:val="00844F3D"/>
    <w:rsid w:val="00850EEB"/>
    <w:rsid w:val="00853907"/>
    <w:rsid w:val="00862C23"/>
    <w:rsid w:val="00872628"/>
    <w:rsid w:val="00885ED2"/>
    <w:rsid w:val="00887CEE"/>
    <w:rsid w:val="008A5FD2"/>
    <w:rsid w:val="008D0155"/>
    <w:rsid w:val="008D5EC2"/>
    <w:rsid w:val="008F4E8E"/>
    <w:rsid w:val="009079BC"/>
    <w:rsid w:val="00910038"/>
    <w:rsid w:val="00915737"/>
    <w:rsid w:val="00923DBD"/>
    <w:rsid w:val="00924C9B"/>
    <w:rsid w:val="009434A6"/>
    <w:rsid w:val="00966957"/>
    <w:rsid w:val="00974249"/>
    <w:rsid w:val="0098192A"/>
    <w:rsid w:val="009848FE"/>
    <w:rsid w:val="00994331"/>
    <w:rsid w:val="00995AD8"/>
    <w:rsid w:val="009C5094"/>
    <w:rsid w:val="009D0FE7"/>
    <w:rsid w:val="009D4EE7"/>
    <w:rsid w:val="009D7EC5"/>
    <w:rsid w:val="009F355B"/>
    <w:rsid w:val="009F5B26"/>
    <w:rsid w:val="00A01C89"/>
    <w:rsid w:val="00A1004A"/>
    <w:rsid w:val="00A1196F"/>
    <w:rsid w:val="00A1597A"/>
    <w:rsid w:val="00A33660"/>
    <w:rsid w:val="00A37CE1"/>
    <w:rsid w:val="00A46AEB"/>
    <w:rsid w:val="00A53BC5"/>
    <w:rsid w:val="00A56AAE"/>
    <w:rsid w:val="00A65C36"/>
    <w:rsid w:val="00A77EED"/>
    <w:rsid w:val="00A82C85"/>
    <w:rsid w:val="00A83C3D"/>
    <w:rsid w:val="00A87C96"/>
    <w:rsid w:val="00A95006"/>
    <w:rsid w:val="00AA208D"/>
    <w:rsid w:val="00AB7714"/>
    <w:rsid w:val="00AC4E2C"/>
    <w:rsid w:val="00AE4EAB"/>
    <w:rsid w:val="00B004B1"/>
    <w:rsid w:val="00B05C1D"/>
    <w:rsid w:val="00B065AB"/>
    <w:rsid w:val="00B13800"/>
    <w:rsid w:val="00B214E6"/>
    <w:rsid w:val="00B3432D"/>
    <w:rsid w:val="00B36A28"/>
    <w:rsid w:val="00B37068"/>
    <w:rsid w:val="00B56592"/>
    <w:rsid w:val="00B6362F"/>
    <w:rsid w:val="00B649BF"/>
    <w:rsid w:val="00B75178"/>
    <w:rsid w:val="00B75714"/>
    <w:rsid w:val="00B768E3"/>
    <w:rsid w:val="00B83B88"/>
    <w:rsid w:val="00BA6BAE"/>
    <w:rsid w:val="00BB7F2D"/>
    <w:rsid w:val="00BE5AB9"/>
    <w:rsid w:val="00BF0BD5"/>
    <w:rsid w:val="00BF20F6"/>
    <w:rsid w:val="00C030D4"/>
    <w:rsid w:val="00C04611"/>
    <w:rsid w:val="00C14B5A"/>
    <w:rsid w:val="00C16841"/>
    <w:rsid w:val="00C3401C"/>
    <w:rsid w:val="00C37EC0"/>
    <w:rsid w:val="00C47272"/>
    <w:rsid w:val="00C51A9C"/>
    <w:rsid w:val="00C52F4B"/>
    <w:rsid w:val="00C53475"/>
    <w:rsid w:val="00C6052A"/>
    <w:rsid w:val="00C6125D"/>
    <w:rsid w:val="00C8080C"/>
    <w:rsid w:val="00C874E9"/>
    <w:rsid w:val="00C95C5E"/>
    <w:rsid w:val="00CF5C8B"/>
    <w:rsid w:val="00CF6746"/>
    <w:rsid w:val="00D06AF8"/>
    <w:rsid w:val="00D07021"/>
    <w:rsid w:val="00D111CA"/>
    <w:rsid w:val="00D17E64"/>
    <w:rsid w:val="00D20325"/>
    <w:rsid w:val="00D207E6"/>
    <w:rsid w:val="00D57198"/>
    <w:rsid w:val="00D603B8"/>
    <w:rsid w:val="00D6578E"/>
    <w:rsid w:val="00D70E54"/>
    <w:rsid w:val="00D75366"/>
    <w:rsid w:val="00D835BA"/>
    <w:rsid w:val="00D92DC9"/>
    <w:rsid w:val="00D94F01"/>
    <w:rsid w:val="00D97B0D"/>
    <w:rsid w:val="00DA5C13"/>
    <w:rsid w:val="00DB3B81"/>
    <w:rsid w:val="00DB65F8"/>
    <w:rsid w:val="00DD1D3B"/>
    <w:rsid w:val="00DD30B6"/>
    <w:rsid w:val="00DE54A3"/>
    <w:rsid w:val="00E12516"/>
    <w:rsid w:val="00E14CED"/>
    <w:rsid w:val="00E17FE5"/>
    <w:rsid w:val="00E32A50"/>
    <w:rsid w:val="00E34110"/>
    <w:rsid w:val="00E4549E"/>
    <w:rsid w:val="00E55640"/>
    <w:rsid w:val="00E63DB4"/>
    <w:rsid w:val="00E91E97"/>
    <w:rsid w:val="00E96546"/>
    <w:rsid w:val="00EA3220"/>
    <w:rsid w:val="00EC363F"/>
    <w:rsid w:val="00ED7787"/>
    <w:rsid w:val="00EE56DF"/>
    <w:rsid w:val="00EE6ED1"/>
    <w:rsid w:val="00F04230"/>
    <w:rsid w:val="00F04606"/>
    <w:rsid w:val="00F07148"/>
    <w:rsid w:val="00F119D2"/>
    <w:rsid w:val="00F11B53"/>
    <w:rsid w:val="00F23AB2"/>
    <w:rsid w:val="00F27B0B"/>
    <w:rsid w:val="00F415C7"/>
    <w:rsid w:val="00F474AA"/>
    <w:rsid w:val="00F528E6"/>
    <w:rsid w:val="00F5759C"/>
    <w:rsid w:val="00F64E8D"/>
    <w:rsid w:val="00F66B64"/>
    <w:rsid w:val="00F900CA"/>
    <w:rsid w:val="00F97BF6"/>
    <w:rsid w:val="00FB03DD"/>
    <w:rsid w:val="00FB2134"/>
    <w:rsid w:val="00FB3644"/>
    <w:rsid w:val="00FD4438"/>
    <w:rsid w:val="00FE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B5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11B53"/>
    <w:pPr>
      <w:keepNext/>
      <w:jc w:val="center"/>
      <w:outlineLvl w:val="0"/>
    </w:pPr>
    <w:rPr>
      <w:i/>
      <w:color w:val="000080"/>
      <w:sz w:val="22"/>
      <w:szCs w:val="20"/>
    </w:rPr>
  </w:style>
  <w:style w:type="paragraph" w:styleId="Titolo2">
    <w:name w:val="heading 2"/>
    <w:basedOn w:val="Normale"/>
    <w:next w:val="Normale"/>
    <w:qFormat/>
    <w:rsid w:val="00F11B53"/>
    <w:pPr>
      <w:keepNext/>
      <w:jc w:val="center"/>
      <w:outlineLvl w:val="1"/>
    </w:pPr>
    <w:rPr>
      <w:b/>
      <w:color w:val="000080"/>
      <w:sz w:val="28"/>
    </w:rPr>
  </w:style>
  <w:style w:type="paragraph" w:styleId="Titolo3">
    <w:name w:val="heading 3"/>
    <w:basedOn w:val="Normale"/>
    <w:next w:val="Normale"/>
    <w:qFormat/>
    <w:rsid w:val="00F11B53"/>
    <w:pPr>
      <w:keepNext/>
      <w:jc w:val="center"/>
      <w:outlineLvl w:val="2"/>
    </w:pPr>
    <w:rPr>
      <w:b/>
      <w:i/>
      <w:i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F11B53"/>
    <w:pPr>
      <w:jc w:val="center"/>
    </w:pPr>
    <w:rPr>
      <w:rFonts w:ascii="Comic Sans MS" w:hAnsi="Comic Sans MS" w:cs="Arial"/>
      <w:b/>
      <w:color w:val="000080"/>
      <w:sz w:val="28"/>
    </w:rPr>
  </w:style>
  <w:style w:type="character" w:styleId="Collegamentoipertestuale">
    <w:name w:val="Hyperlink"/>
    <w:rsid w:val="00F11B53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33C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33C5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7211F8"/>
    <w:rPr>
      <w:i/>
      <w:color w:val="000080"/>
      <w:sz w:val="22"/>
    </w:rPr>
  </w:style>
  <w:style w:type="paragraph" w:customStyle="1" w:styleId="Default">
    <w:name w:val="Default"/>
    <w:rsid w:val="005245B9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5245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CF5C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F5C8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F5C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C8B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19202A"/>
    <w:rPr>
      <w:color w:val="808080"/>
    </w:rPr>
  </w:style>
  <w:style w:type="paragraph" w:styleId="Paragrafoelenco">
    <w:name w:val="List Paragraph"/>
    <w:basedOn w:val="Normale"/>
    <w:uiPriority w:val="99"/>
    <w:qFormat/>
    <w:rsid w:val="004739E7"/>
    <w:pPr>
      <w:ind w:left="720"/>
      <w:contextualSpacing/>
    </w:pPr>
  </w:style>
  <w:style w:type="paragraph" w:styleId="Corpodeltesto">
    <w:name w:val="Body Text"/>
    <w:basedOn w:val="Normale"/>
    <w:link w:val="CorpodeltestoCarattere"/>
    <w:unhideWhenUsed/>
    <w:rsid w:val="0039205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39205E"/>
    <w:rPr>
      <w:sz w:val="24"/>
      <w:szCs w:val="24"/>
    </w:rPr>
  </w:style>
  <w:style w:type="character" w:customStyle="1" w:styleId="CharAttribute5">
    <w:name w:val="CharAttribute5"/>
    <w:rsid w:val="0039205E"/>
    <w:rPr>
      <w:rFonts w:ascii="Times New Roman" w:eastAsia="Times New Roman"/>
      <w:sz w:val="24"/>
    </w:rPr>
  </w:style>
  <w:style w:type="paragraph" w:styleId="NormaleWeb">
    <w:name w:val="Normal (Web)"/>
    <w:basedOn w:val="Normale"/>
    <w:uiPriority w:val="99"/>
    <w:unhideWhenUsed/>
    <w:rsid w:val="009943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zioniamministrative.it/collegamenti/RicercaGiuridica/altra_Normativa/Leggi/Sicurezza/L31Luglio2005-155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F1A20-9071-4C60-80D3-935CB3916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4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>M.P.I.</Company>
  <LinksUpToDate>false</LinksUpToDate>
  <CharactersWithSpaces>11410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subject/>
  <dc:creator>stefania, panni</dc:creator>
  <cp:keywords/>
  <dc:description/>
  <cp:lastModifiedBy>masullo.m</cp:lastModifiedBy>
  <cp:revision>173</cp:revision>
  <cp:lastPrinted>2018-07-24T07:48:00Z</cp:lastPrinted>
  <dcterms:created xsi:type="dcterms:W3CDTF">2015-01-28T12:09:00Z</dcterms:created>
  <dcterms:modified xsi:type="dcterms:W3CDTF">2018-07-25T10:00:00Z</dcterms:modified>
</cp:coreProperties>
</file>